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61B4C" w14:textId="77777777" w:rsidR="00985020" w:rsidRPr="001E4859" w:rsidRDefault="00985020" w:rsidP="001E4859">
      <w:pPr>
        <w:spacing w:before="100" w:beforeAutospacing="1"/>
        <w:rPr>
          <w:rFonts w:ascii="Calibri" w:eastAsia="Times New Roman" w:hAnsi="Calibri" w:cs="Calibri"/>
          <w:b/>
          <w:bCs/>
          <w:szCs w:val="24"/>
        </w:rPr>
      </w:pPr>
    </w:p>
    <w:p w14:paraId="5B34837C" w14:textId="756337F1" w:rsidR="009325EA" w:rsidRPr="001E4859" w:rsidRDefault="00941755" w:rsidP="001E4859">
      <w:pPr>
        <w:spacing w:before="100" w:beforeAutospacing="1"/>
        <w:jc w:val="center"/>
        <w:rPr>
          <w:rFonts w:ascii="Calibri" w:eastAsia="Times New Roman" w:hAnsi="Calibri" w:cs="Calibri"/>
          <w:b/>
          <w:bCs/>
          <w:sz w:val="40"/>
          <w:szCs w:val="40"/>
        </w:rPr>
      </w:pPr>
      <w:r w:rsidRPr="001E4859">
        <w:rPr>
          <w:rFonts w:ascii="Calibri" w:eastAsia="Times New Roman" w:hAnsi="Calibri" w:cs="Calibri"/>
          <w:b/>
          <w:bCs/>
          <w:sz w:val="40"/>
          <w:szCs w:val="40"/>
        </w:rPr>
        <w:t>International Collegiate Business</w:t>
      </w:r>
      <w:r w:rsidR="00532D0C" w:rsidRPr="001E4859">
        <w:rPr>
          <w:rFonts w:ascii="Calibri" w:eastAsia="Times New Roman" w:hAnsi="Calibri" w:cs="Calibri"/>
          <w:b/>
          <w:bCs/>
          <w:sz w:val="40"/>
          <w:szCs w:val="40"/>
        </w:rPr>
        <w:t xml:space="preserve"> Strategy</w:t>
      </w:r>
      <w:r w:rsidR="00AB1A4C" w:rsidRPr="001E4859">
        <w:rPr>
          <w:rFonts w:ascii="Calibri" w:eastAsia="Times New Roman" w:hAnsi="Calibri" w:cs="Calibri"/>
          <w:b/>
          <w:bCs/>
          <w:sz w:val="40"/>
          <w:szCs w:val="40"/>
        </w:rPr>
        <w:t xml:space="preserve"> </w:t>
      </w:r>
      <w:r w:rsidR="00734D2F" w:rsidRPr="001E4859">
        <w:rPr>
          <w:rFonts w:ascii="Calibri" w:eastAsia="Times New Roman" w:hAnsi="Calibri" w:cs="Calibri"/>
          <w:b/>
          <w:bCs/>
          <w:sz w:val="40"/>
          <w:szCs w:val="40"/>
        </w:rPr>
        <w:t>Competition</w:t>
      </w:r>
    </w:p>
    <w:p w14:paraId="08A502D1" w14:textId="77777777" w:rsidR="00AB1A4C" w:rsidRPr="001E4859" w:rsidRDefault="00000000" w:rsidP="001E4859">
      <w:pPr>
        <w:rPr>
          <w:rFonts w:ascii="Calibri" w:eastAsia="Times New Roman" w:hAnsi="Calibri" w:cs="Calibri"/>
          <w:szCs w:val="24"/>
        </w:rPr>
      </w:pPr>
      <w:r>
        <w:rPr>
          <w:rFonts w:ascii="Calibri" w:eastAsia="Times New Roman" w:hAnsi="Calibri" w:cs="Calibri"/>
          <w:noProof/>
          <w:szCs w:val="24"/>
        </w:rPr>
        <w:pict w14:anchorId="2777CBCF">
          <v:rect id="_x0000_i1025" alt="" style="width:468pt;height:.05pt;mso-width-percent:0;mso-height-percent:0;mso-width-percent:0;mso-height-percent:0" o:hralign="center" o:hrstd="t" o:hr="t" fillcolor="gray" stroked="f"/>
        </w:pict>
      </w:r>
    </w:p>
    <w:p w14:paraId="3D69CC71" w14:textId="77777777" w:rsidR="009325EA" w:rsidRPr="001E4859" w:rsidRDefault="009325EA" w:rsidP="001E4859">
      <w:pPr>
        <w:spacing w:before="100" w:beforeAutospacing="1" w:after="100" w:afterAutospacing="1"/>
        <w:jc w:val="center"/>
        <w:rPr>
          <w:rFonts w:ascii="Calibri" w:eastAsia="Times New Roman" w:hAnsi="Calibri" w:cs="Calibri"/>
          <w:b/>
          <w:bCs/>
          <w:sz w:val="32"/>
          <w:szCs w:val="32"/>
        </w:rPr>
      </w:pPr>
      <w:r w:rsidRPr="001E4859">
        <w:rPr>
          <w:rFonts w:ascii="Calibri" w:eastAsia="Times New Roman" w:hAnsi="Calibri" w:cs="Calibri"/>
          <w:b/>
          <w:bCs/>
          <w:sz w:val="32"/>
          <w:szCs w:val="32"/>
        </w:rPr>
        <w:t>Important Information</w:t>
      </w:r>
      <w:r w:rsidR="00172898" w:rsidRPr="001E4859">
        <w:rPr>
          <w:rFonts w:ascii="Calibri" w:eastAsia="Times New Roman" w:hAnsi="Calibri" w:cs="Calibri"/>
          <w:b/>
          <w:bCs/>
          <w:sz w:val="32"/>
          <w:szCs w:val="32"/>
        </w:rPr>
        <w:t xml:space="preserve"> and Application</w:t>
      </w:r>
    </w:p>
    <w:p w14:paraId="1ED4CD97" w14:textId="77777777" w:rsidR="009325EA" w:rsidRPr="001E4859" w:rsidRDefault="00DD4F65" w:rsidP="001E4859">
      <w:pPr>
        <w:spacing w:before="100" w:beforeAutospacing="1" w:after="100" w:afterAutospacing="1"/>
        <w:rPr>
          <w:rFonts w:ascii="Calibri" w:eastAsia="Times New Roman" w:hAnsi="Calibri" w:cs="Calibri"/>
          <w:b/>
          <w:bCs/>
          <w:szCs w:val="24"/>
        </w:rPr>
      </w:pPr>
      <w:r w:rsidRPr="001E4859">
        <w:rPr>
          <w:rFonts w:ascii="Calibri" w:eastAsia="Times New Roman" w:hAnsi="Calibri" w:cs="Calibri"/>
          <w:b/>
          <w:szCs w:val="24"/>
          <w:u w:val="single"/>
        </w:rPr>
        <w:t>Overview of the Competition</w:t>
      </w:r>
      <w:r w:rsidR="009325EA" w:rsidRPr="001E4859">
        <w:rPr>
          <w:rFonts w:ascii="Calibri" w:eastAsia="Times New Roman" w:hAnsi="Calibri" w:cs="Calibri"/>
          <w:b/>
          <w:bCs/>
          <w:szCs w:val="24"/>
        </w:rPr>
        <w:t xml:space="preserve"> </w:t>
      </w:r>
    </w:p>
    <w:p w14:paraId="64DFD8B8" w14:textId="77777777" w:rsidR="00532D0C" w:rsidRPr="001E4859" w:rsidRDefault="002E0CC8" w:rsidP="001E4859">
      <w:pPr>
        <w:pStyle w:val="NormalWeb"/>
        <w:rPr>
          <w:rFonts w:ascii="Calibri" w:hAnsi="Calibri" w:cs="Calibri"/>
          <w:sz w:val="20"/>
          <w:szCs w:val="20"/>
          <w:u w:val="single"/>
        </w:rPr>
      </w:pPr>
      <w:r w:rsidRPr="001E4859">
        <w:rPr>
          <w:rFonts w:ascii="Calibri" w:hAnsi="Calibri" w:cs="Calibri"/>
          <w:sz w:val="22"/>
          <w:szCs w:val="22"/>
        </w:rPr>
        <w:t xml:space="preserve">For </w:t>
      </w:r>
      <w:r w:rsidR="00B651F4" w:rsidRPr="001E4859">
        <w:rPr>
          <w:rFonts w:ascii="Calibri" w:hAnsi="Calibri" w:cs="Calibri"/>
          <w:sz w:val="22"/>
          <w:szCs w:val="22"/>
        </w:rPr>
        <w:t>60</w:t>
      </w:r>
      <w:r w:rsidR="00673B38" w:rsidRPr="001E4859">
        <w:rPr>
          <w:rFonts w:ascii="Calibri" w:hAnsi="Calibri" w:cs="Calibri"/>
          <w:sz w:val="22"/>
          <w:szCs w:val="22"/>
        </w:rPr>
        <w:t xml:space="preserve"> years</w:t>
      </w:r>
      <w:r w:rsidR="00260692" w:rsidRPr="001E4859">
        <w:rPr>
          <w:rFonts w:ascii="Calibri" w:hAnsi="Calibri" w:cs="Calibri"/>
          <w:sz w:val="22"/>
          <w:szCs w:val="22"/>
        </w:rPr>
        <w:t>, colleges from the U</w:t>
      </w:r>
      <w:r w:rsidR="00673B38" w:rsidRPr="001E4859">
        <w:rPr>
          <w:rFonts w:ascii="Calibri" w:hAnsi="Calibri" w:cs="Calibri"/>
          <w:sz w:val="22"/>
          <w:szCs w:val="22"/>
        </w:rPr>
        <w:t>nited States and around the world have sent undergraduate and MBA</w:t>
      </w:r>
      <w:r w:rsidR="00260692" w:rsidRPr="001E4859">
        <w:rPr>
          <w:rFonts w:ascii="Calibri" w:hAnsi="Calibri" w:cs="Calibri"/>
          <w:sz w:val="22"/>
          <w:szCs w:val="22"/>
        </w:rPr>
        <w:t xml:space="preserve"> teams to compete in the </w:t>
      </w:r>
      <w:r w:rsidR="00673B38" w:rsidRPr="001E4859">
        <w:rPr>
          <w:rFonts w:ascii="Calibri" w:hAnsi="Calibri" w:cs="Calibri"/>
          <w:sz w:val="22"/>
          <w:szCs w:val="22"/>
        </w:rPr>
        <w:t>International Collegiate Business Strategy C</w:t>
      </w:r>
      <w:r w:rsidR="00260692" w:rsidRPr="001E4859">
        <w:rPr>
          <w:rFonts w:ascii="Calibri" w:hAnsi="Calibri" w:cs="Calibri"/>
          <w:sz w:val="22"/>
          <w:szCs w:val="22"/>
        </w:rPr>
        <w:t xml:space="preserve">ompetition.  </w:t>
      </w:r>
      <w:r w:rsidR="00DD4F65" w:rsidRPr="001E4859">
        <w:rPr>
          <w:rFonts w:ascii="Calibri" w:hAnsi="Calibri" w:cs="Calibri"/>
          <w:sz w:val="22"/>
          <w:szCs w:val="22"/>
        </w:rPr>
        <w:t xml:space="preserve">Each team </w:t>
      </w:r>
      <w:r w:rsidR="007C07CD" w:rsidRPr="001E4859">
        <w:rPr>
          <w:rFonts w:ascii="Calibri" w:hAnsi="Calibri" w:cs="Calibri"/>
          <w:sz w:val="22"/>
          <w:szCs w:val="22"/>
        </w:rPr>
        <w:t xml:space="preserve">takes over the </w:t>
      </w:r>
      <w:r w:rsidR="0093272C" w:rsidRPr="001E4859">
        <w:rPr>
          <w:rFonts w:ascii="Calibri" w:hAnsi="Calibri" w:cs="Calibri"/>
          <w:sz w:val="22"/>
          <w:szCs w:val="22"/>
        </w:rPr>
        <w:t xml:space="preserve">management </w:t>
      </w:r>
      <w:r w:rsidR="00673B38" w:rsidRPr="001E4859">
        <w:rPr>
          <w:rFonts w:ascii="Calibri" w:hAnsi="Calibri" w:cs="Calibri"/>
          <w:sz w:val="22"/>
          <w:szCs w:val="22"/>
        </w:rPr>
        <w:t>of</w:t>
      </w:r>
      <w:r w:rsidR="0093272C" w:rsidRPr="001E4859">
        <w:rPr>
          <w:rFonts w:ascii="Calibri" w:hAnsi="Calibri" w:cs="Calibri"/>
          <w:sz w:val="22"/>
          <w:szCs w:val="22"/>
        </w:rPr>
        <w:t xml:space="preserve"> </w:t>
      </w:r>
      <w:r w:rsidR="00DD4F65" w:rsidRPr="001E4859">
        <w:rPr>
          <w:rFonts w:ascii="Calibri" w:hAnsi="Calibri" w:cs="Calibri"/>
          <w:sz w:val="22"/>
          <w:szCs w:val="22"/>
        </w:rPr>
        <w:t xml:space="preserve">a manufacturing company competing directly against 4-5 other firms in its Simulated World. </w:t>
      </w:r>
      <w:r w:rsidR="0093272C" w:rsidRPr="001E4859">
        <w:rPr>
          <w:rFonts w:ascii="Calibri" w:hAnsi="Calibri" w:cs="Calibri"/>
          <w:sz w:val="22"/>
          <w:szCs w:val="22"/>
        </w:rPr>
        <w:t xml:space="preserve"> The team assumes responsibility</w:t>
      </w:r>
      <w:r w:rsidR="00DD4F65" w:rsidRPr="001E4859">
        <w:rPr>
          <w:rFonts w:ascii="Calibri" w:hAnsi="Calibri" w:cs="Calibri"/>
          <w:sz w:val="22"/>
          <w:szCs w:val="22"/>
        </w:rPr>
        <w:t xml:space="preserve"> for key strategic and operational decisions in marketing, finance, and operations. Eight quarters of historical data are provided as the starting position wherei</w:t>
      </w:r>
      <w:r w:rsidR="00673B38" w:rsidRPr="001E4859">
        <w:rPr>
          <w:rFonts w:ascii="Calibri" w:hAnsi="Calibri" w:cs="Calibri"/>
          <w:sz w:val="22"/>
          <w:szCs w:val="22"/>
        </w:rPr>
        <w:t>n all teams are identical; then</w:t>
      </w:r>
      <w:r w:rsidR="00DD4F65" w:rsidRPr="001E4859">
        <w:rPr>
          <w:rFonts w:ascii="Calibri" w:hAnsi="Calibri" w:cs="Calibri"/>
          <w:sz w:val="22"/>
          <w:szCs w:val="22"/>
        </w:rPr>
        <w:t xml:space="preserve"> 20 sets of quarterly decisions are submitted </w:t>
      </w:r>
      <w:r w:rsidR="00673B38" w:rsidRPr="001E4859">
        <w:rPr>
          <w:rFonts w:ascii="Calibri" w:hAnsi="Calibri" w:cs="Calibri"/>
          <w:sz w:val="22"/>
          <w:szCs w:val="22"/>
        </w:rPr>
        <w:t xml:space="preserve">by the teams </w:t>
      </w:r>
      <w:r w:rsidR="00DD4F65" w:rsidRPr="001E4859">
        <w:rPr>
          <w:rFonts w:ascii="Calibri" w:hAnsi="Calibri" w:cs="Calibri"/>
          <w:sz w:val="22"/>
          <w:szCs w:val="22"/>
        </w:rPr>
        <w:t xml:space="preserve">for </w:t>
      </w:r>
      <w:r w:rsidR="0093272C" w:rsidRPr="001E4859">
        <w:rPr>
          <w:rFonts w:ascii="Calibri" w:hAnsi="Calibri" w:cs="Calibri"/>
          <w:sz w:val="22"/>
          <w:szCs w:val="22"/>
        </w:rPr>
        <w:t xml:space="preserve">company </w:t>
      </w:r>
      <w:r w:rsidR="00DD4F65" w:rsidRPr="001E4859">
        <w:rPr>
          <w:rFonts w:ascii="Calibri" w:hAnsi="Calibri" w:cs="Calibri"/>
          <w:sz w:val="22"/>
          <w:szCs w:val="22"/>
        </w:rPr>
        <w:t>operations over a simulated period of five years. Each team is responsible for a strategic business plan, an annual report, and one formal oral presentation to judges (who</w:t>
      </w:r>
      <w:r w:rsidR="00673B38" w:rsidRPr="001E4859">
        <w:rPr>
          <w:rFonts w:ascii="Calibri" w:hAnsi="Calibri" w:cs="Calibri"/>
          <w:sz w:val="22"/>
          <w:szCs w:val="22"/>
        </w:rPr>
        <w:t xml:space="preserve"> serve as the simulated Board of Directors). Team members have the experience of running their own company and </w:t>
      </w:r>
      <w:r w:rsidR="00DD4F65" w:rsidRPr="001E4859">
        <w:rPr>
          <w:rFonts w:ascii="Calibri" w:hAnsi="Calibri" w:cs="Calibri"/>
          <w:sz w:val="22"/>
          <w:szCs w:val="22"/>
        </w:rPr>
        <w:t>learn first-hand how a group effort can result in synergy and enthusiasm. For more information about the competiti</w:t>
      </w:r>
      <w:r w:rsidR="009325EA" w:rsidRPr="001E4859">
        <w:rPr>
          <w:rFonts w:ascii="Calibri" w:hAnsi="Calibri" w:cs="Calibri"/>
          <w:sz w:val="22"/>
          <w:szCs w:val="22"/>
        </w:rPr>
        <w:t>on, please visit</w:t>
      </w:r>
      <w:r w:rsidR="00DD4F65" w:rsidRPr="001E4859">
        <w:rPr>
          <w:rFonts w:ascii="Calibri" w:hAnsi="Calibri" w:cs="Calibri"/>
          <w:sz w:val="22"/>
          <w:szCs w:val="22"/>
        </w:rPr>
        <w:t xml:space="preserve"> its website at</w:t>
      </w:r>
      <w:r w:rsidR="00C72E05" w:rsidRPr="001E4859">
        <w:rPr>
          <w:rFonts w:ascii="Calibri" w:hAnsi="Calibri" w:cs="Calibri"/>
          <w:sz w:val="22"/>
          <w:szCs w:val="22"/>
        </w:rPr>
        <w:t xml:space="preserve"> </w:t>
      </w:r>
      <w:hyperlink r:id="rId7" w:history="1">
        <w:r w:rsidR="00C72E05" w:rsidRPr="001E4859">
          <w:rPr>
            <w:rStyle w:val="Hyperlink"/>
            <w:rFonts w:ascii="Calibri" w:hAnsi="Calibri" w:cs="Calibri"/>
            <w:sz w:val="22"/>
            <w:szCs w:val="22"/>
          </w:rPr>
          <w:t>http://www.icbsc.org</w:t>
        </w:r>
      </w:hyperlink>
      <w:r w:rsidR="00DD4F65" w:rsidRPr="001E4859">
        <w:rPr>
          <w:rFonts w:ascii="Calibri" w:hAnsi="Calibri" w:cs="Calibri"/>
          <w:sz w:val="22"/>
          <w:szCs w:val="22"/>
          <w:u w:val="single"/>
        </w:rPr>
        <w:t>.</w:t>
      </w:r>
    </w:p>
    <w:p w14:paraId="7A89F3E4" w14:textId="77777777" w:rsidR="00DD4F65" w:rsidRPr="001E4859" w:rsidRDefault="00DD4F65" w:rsidP="001E4859">
      <w:pPr>
        <w:spacing w:before="100" w:beforeAutospacing="1" w:after="100" w:afterAutospacing="1"/>
        <w:rPr>
          <w:rFonts w:ascii="Calibri" w:eastAsia="Times New Roman" w:hAnsi="Calibri" w:cs="Calibri"/>
          <w:b/>
          <w:szCs w:val="24"/>
          <w:u w:val="single"/>
        </w:rPr>
      </w:pPr>
      <w:r w:rsidRPr="001E4859">
        <w:rPr>
          <w:rFonts w:ascii="Calibri" w:eastAsia="Times New Roman" w:hAnsi="Calibri" w:cs="Calibri"/>
          <w:b/>
          <w:szCs w:val="24"/>
          <w:u w:val="single"/>
        </w:rPr>
        <w:t>Student Benefits</w:t>
      </w:r>
    </w:p>
    <w:p w14:paraId="195E64FF" w14:textId="77777777" w:rsidR="00DD4F65" w:rsidRPr="001E4859" w:rsidRDefault="00DD4F65" w:rsidP="001E4859">
      <w:pPr>
        <w:pStyle w:val="NormalWeb"/>
        <w:rPr>
          <w:rFonts w:ascii="Calibri" w:hAnsi="Calibri" w:cs="Calibri"/>
          <w:sz w:val="22"/>
          <w:szCs w:val="22"/>
        </w:rPr>
      </w:pPr>
      <w:r w:rsidRPr="001E4859">
        <w:rPr>
          <w:rFonts w:ascii="Calibri" w:hAnsi="Calibri" w:cs="Calibri"/>
          <w:sz w:val="22"/>
          <w:szCs w:val="22"/>
        </w:rPr>
        <w:t>Each year</w:t>
      </w:r>
      <w:r w:rsidR="0093272C" w:rsidRPr="001E4859">
        <w:rPr>
          <w:rFonts w:ascii="Calibri" w:hAnsi="Calibri" w:cs="Calibri"/>
          <w:sz w:val="22"/>
          <w:szCs w:val="22"/>
        </w:rPr>
        <w:t xml:space="preserve"> </w:t>
      </w:r>
      <w:r w:rsidRPr="001E4859">
        <w:rPr>
          <w:rFonts w:ascii="Calibri" w:hAnsi="Calibri" w:cs="Calibri"/>
          <w:sz w:val="22"/>
          <w:szCs w:val="22"/>
        </w:rPr>
        <w:t xml:space="preserve">students say that the competition has been the most rewarding experience of their college career. Some have said the greatest benefit was the realistic opportunity to apply academic concepts; others said the greatest benefit was being an integral part of a </w:t>
      </w:r>
      <w:proofErr w:type="gramStart"/>
      <w:r w:rsidRPr="001E4859">
        <w:rPr>
          <w:rFonts w:ascii="Calibri" w:hAnsi="Calibri" w:cs="Calibri"/>
          <w:sz w:val="22"/>
          <w:szCs w:val="22"/>
        </w:rPr>
        <w:t>closely knit, finely honed</w:t>
      </w:r>
      <w:proofErr w:type="gramEnd"/>
      <w:r w:rsidRPr="001E4859">
        <w:rPr>
          <w:rFonts w:ascii="Calibri" w:hAnsi="Calibri" w:cs="Calibri"/>
          <w:sz w:val="22"/>
          <w:szCs w:val="22"/>
        </w:rPr>
        <w:t xml:space="preserve"> team. Students listing the competition on their resume have discovered that it has helped them land a job. Some have even benefited from interviewing with a person that had earlier participated in the competition.  For students the benefits include:</w:t>
      </w:r>
    </w:p>
    <w:p w14:paraId="55554528" w14:textId="77777777" w:rsidR="00DD4F65" w:rsidRPr="001E4859" w:rsidRDefault="00DD4F65" w:rsidP="001E4859">
      <w:pPr>
        <w:numPr>
          <w:ilvl w:val="0"/>
          <w:numId w:val="6"/>
        </w:numPr>
        <w:spacing w:before="100" w:beforeAutospacing="1" w:after="100" w:afterAutospacing="1"/>
        <w:rPr>
          <w:rFonts w:ascii="Calibri" w:eastAsia="Times New Roman" w:hAnsi="Calibri" w:cs="Calibri"/>
          <w:sz w:val="22"/>
        </w:rPr>
      </w:pPr>
      <w:r w:rsidRPr="001E4859">
        <w:rPr>
          <w:rFonts w:ascii="Calibri" w:eastAsia="Times New Roman" w:hAnsi="Calibri" w:cs="Calibri"/>
          <w:sz w:val="22"/>
        </w:rPr>
        <w:t>Hands-on</w:t>
      </w:r>
      <w:r w:rsidR="0093272C" w:rsidRPr="001E4859">
        <w:rPr>
          <w:rFonts w:ascii="Calibri" w:eastAsia="Times New Roman" w:hAnsi="Calibri" w:cs="Calibri"/>
          <w:sz w:val="22"/>
        </w:rPr>
        <w:t xml:space="preserve"> experience of </w:t>
      </w:r>
      <w:proofErr w:type="gramStart"/>
      <w:r w:rsidRPr="001E4859">
        <w:rPr>
          <w:rFonts w:ascii="Calibri" w:eastAsia="Times New Roman" w:hAnsi="Calibri" w:cs="Calibri"/>
          <w:sz w:val="22"/>
        </w:rPr>
        <w:t>a</w:t>
      </w:r>
      <w:r w:rsidR="0093272C" w:rsidRPr="001E4859">
        <w:rPr>
          <w:rFonts w:ascii="Calibri" w:eastAsia="Times New Roman" w:hAnsi="Calibri" w:cs="Calibri"/>
          <w:sz w:val="22"/>
        </w:rPr>
        <w:t>ctually "running"</w:t>
      </w:r>
      <w:proofErr w:type="gramEnd"/>
      <w:r w:rsidR="0093272C" w:rsidRPr="001E4859">
        <w:rPr>
          <w:rFonts w:ascii="Calibri" w:eastAsia="Times New Roman" w:hAnsi="Calibri" w:cs="Calibri"/>
          <w:sz w:val="22"/>
        </w:rPr>
        <w:t xml:space="preserve"> a corporation</w:t>
      </w:r>
      <w:r w:rsidRPr="001E4859">
        <w:rPr>
          <w:rFonts w:ascii="Calibri" w:eastAsia="Times New Roman" w:hAnsi="Calibri" w:cs="Calibri"/>
          <w:sz w:val="22"/>
        </w:rPr>
        <w:t xml:space="preserve"> </w:t>
      </w:r>
    </w:p>
    <w:p w14:paraId="434AE40D" w14:textId="77777777" w:rsidR="00DD4F65" w:rsidRPr="001E4859" w:rsidRDefault="00DD4F65" w:rsidP="001E4859">
      <w:pPr>
        <w:numPr>
          <w:ilvl w:val="0"/>
          <w:numId w:val="6"/>
        </w:numPr>
        <w:spacing w:before="100" w:beforeAutospacing="1" w:after="100" w:afterAutospacing="1"/>
        <w:rPr>
          <w:rFonts w:ascii="Calibri" w:eastAsia="Times New Roman" w:hAnsi="Calibri" w:cs="Calibri"/>
          <w:sz w:val="22"/>
        </w:rPr>
      </w:pPr>
      <w:r w:rsidRPr="001E4859">
        <w:rPr>
          <w:rFonts w:ascii="Calibri" w:eastAsia="Times New Roman" w:hAnsi="Calibri" w:cs="Calibri"/>
          <w:sz w:val="22"/>
        </w:rPr>
        <w:t xml:space="preserve">Bringing together functional academic concepts resulting in </w:t>
      </w:r>
      <w:proofErr w:type="gramStart"/>
      <w:r w:rsidRPr="001E4859">
        <w:rPr>
          <w:rFonts w:ascii="Calibri" w:eastAsia="Times New Roman" w:hAnsi="Calibri" w:cs="Calibri"/>
          <w:sz w:val="22"/>
        </w:rPr>
        <w:t>an integrated</w:t>
      </w:r>
      <w:proofErr w:type="gramEnd"/>
      <w:r w:rsidRPr="001E4859">
        <w:rPr>
          <w:rFonts w:ascii="Calibri" w:eastAsia="Times New Roman" w:hAnsi="Calibri" w:cs="Calibri"/>
          <w:sz w:val="22"/>
        </w:rPr>
        <w:t>,</w:t>
      </w:r>
      <w:r w:rsidR="0093272C" w:rsidRPr="001E4859">
        <w:rPr>
          <w:rFonts w:ascii="Calibri" w:eastAsia="Times New Roman" w:hAnsi="Calibri" w:cs="Calibri"/>
          <w:sz w:val="22"/>
        </w:rPr>
        <w:t xml:space="preserve"> applied management experience</w:t>
      </w:r>
    </w:p>
    <w:p w14:paraId="2B1B9C5E" w14:textId="77777777" w:rsidR="00DD4F65" w:rsidRPr="001E4859" w:rsidRDefault="00DD4F65" w:rsidP="001E4859">
      <w:pPr>
        <w:numPr>
          <w:ilvl w:val="0"/>
          <w:numId w:val="6"/>
        </w:numPr>
        <w:spacing w:before="100" w:beforeAutospacing="1" w:after="100" w:afterAutospacing="1"/>
        <w:rPr>
          <w:rFonts w:ascii="Calibri" w:eastAsia="Times New Roman" w:hAnsi="Calibri" w:cs="Calibri"/>
          <w:sz w:val="22"/>
        </w:rPr>
      </w:pPr>
      <w:r w:rsidRPr="001E4859">
        <w:rPr>
          <w:rFonts w:ascii="Calibri" w:eastAsia="Times New Roman" w:hAnsi="Calibri" w:cs="Calibri"/>
          <w:sz w:val="22"/>
        </w:rPr>
        <w:t>The taste of battle with, at times, stirring success, or, at times, stunning failure--at least in</w:t>
      </w:r>
      <w:r w:rsidR="0093272C" w:rsidRPr="001E4859">
        <w:rPr>
          <w:rFonts w:ascii="Calibri" w:eastAsia="Times New Roman" w:hAnsi="Calibri" w:cs="Calibri"/>
          <w:sz w:val="22"/>
        </w:rPr>
        <w:t xml:space="preserve"> the perspective of the moment</w:t>
      </w:r>
    </w:p>
    <w:p w14:paraId="5D4A8D3A" w14:textId="77777777" w:rsidR="00DD4F65" w:rsidRPr="001E4859" w:rsidRDefault="00DD4F65" w:rsidP="001E4859">
      <w:pPr>
        <w:numPr>
          <w:ilvl w:val="0"/>
          <w:numId w:val="6"/>
        </w:numPr>
        <w:spacing w:before="100" w:beforeAutospacing="1" w:after="100" w:afterAutospacing="1"/>
        <w:rPr>
          <w:rFonts w:ascii="Calibri" w:eastAsia="Times New Roman" w:hAnsi="Calibri" w:cs="Calibri"/>
          <w:sz w:val="22"/>
        </w:rPr>
      </w:pPr>
      <w:r w:rsidRPr="001E4859">
        <w:rPr>
          <w:rFonts w:ascii="Calibri" w:eastAsia="Times New Roman" w:hAnsi="Calibri" w:cs="Calibri"/>
          <w:sz w:val="22"/>
        </w:rPr>
        <w:t>Feeling the</w:t>
      </w:r>
      <w:r w:rsidR="0093272C" w:rsidRPr="001E4859">
        <w:rPr>
          <w:rFonts w:ascii="Calibri" w:eastAsia="Times New Roman" w:hAnsi="Calibri" w:cs="Calibri"/>
          <w:sz w:val="22"/>
        </w:rPr>
        <w:t xml:space="preserve"> synergy of the team experience</w:t>
      </w:r>
      <w:r w:rsidRPr="001E4859">
        <w:rPr>
          <w:rFonts w:ascii="Calibri" w:eastAsia="Times New Roman" w:hAnsi="Calibri" w:cs="Calibri"/>
          <w:sz w:val="22"/>
        </w:rPr>
        <w:t xml:space="preserve"> </w:t>
      </w:r>
    </w:p>
    <w:p w14:paraId="1018C410" w14:textId="77777777" w:rsidR="00DD4F65" w:rsidRPr="001E4859" w:rsidRDefault="0064085A" w:rsidP="001E4859">
      <w:pPr>
        <w:numPr>
          <w:ilvl w:val="0"/>
          <w:numId w:val="6"/>
        </w:numPr>
        <w:spacing w:before="100" w:beforeAutospacing="1" w:after="100" w:afterAutospacing="1"/>
        <w:rPr>
          <w:rFonts w:ascii="Calibri" w:eastAsia="Times New Roman" w:hAnsi="Calibri" w:cs="Calibri"/>
          <w:sz w:val="22"/>
        </w:rPr>
      </w:pPr>
      <w:r w:rsidRPr="001E4859">
        <w:rPr>
          <w:rFonts w:ascii="Calibri" w:eastAsia="Times New Roman" w:hAnsi="Calibri" w:cs="Calibri"/>
          <w:sz w:val="22"/>
        </w:rPr>
        <w:t>"T</w:t>
      </w:r>
      <w:r w:rsidR="00DD4F65" w:rsidRPr="001E4859">
        <w:rPr>
          <w:rFonts w:ascii="Calibri" w:eastAsia="Times New Roman" w:hAnsi="Calibri" w:cs="Calibri"/>
          <w:sz w:val="22"/>
        </w:rPr>
        <w:t xml:space="preserve">he single most rewarding experience in my entire college career." </w:t>
      </w:r>
      <w:r w:rsidRPr="001E4859">
        <w:rPr>
          <w:rFonts w:ascii="Calibri" w:eastAsia="Times New Roman" w:hAnsi="Calibri" w:cs="Calibri"/>
          <w:sz w:val="22"/>
        </w:rPr>
        <w:t>(quote from former student)</w:t>
      </w:r>
    </w:p>
    <w:p w14:paraId="2126530F" w14:textId="77777777" w:rsidR="007C07CD" w:rsidRPr="001E4859" w:rsidRDefault="007C07CD" w:rsidP="001E4859">
      <w:pPr>
        <w:numPr>
          <w:ilvl w:val="0"/>
          <w:numId w:val="6"/>
        </w:numPr>
        <w:spacing w:before="100" w:beforeAutospacing="1" w:after="100" w:afterAutospacing="1"/>
        <w:rPr>
          <w:rFonts w:ascii="Calibri" w:eastAsia="Times New Roman" w:hAnsi="Calibri" w:cs="Calibri"/>
          <w:sz w:val="22"/>
        </w:rPr>
      </w:pPr>
      <w:r w:rsidRPr="001E4859">
        <w:rPr>
          <w:rFonts w:ascii="Calibri" w:eastAsia="Times New Roman" w:hAnsi="Calibri" w:cs="Calibri"/>
          <w:sz w:val="22"/>
        </w:rPr>
        <w:t>Become part of the CSULB winning tradition.</w:t>
      </w:r>
    </w:p>
    <w:p w14:paraId="564D3798" w14:textId="77777777" w:rsidR="007C07CD" w:rsidRPr="001E4859" w:rsidRDefault="007C07CD" w:rsidP="001E4859">
      <w:pPr>
        <w:numPr>
          <w:ilvl w:val="0"/>
          <w:numId w:val="6"/>
        </w:numPr>
        <w:spacing w:before="100" w:beforeAutospacing="1" w:after="100" w:afterAutospacing="1"/>
        <w:rPr>
          <w:rFonts w:ascii="Calibri" w:eastAsia="Times New Roman" w:hAnsi="Calibri" w:cs="Calibri"/>
          <w:sz w:val="22"/>
        </w:rPr>
      </w:pPr>
      <w:r w:rsidRPr="001E4859">
        <w:rPr>
          <w:rFonts w:ascii="Calibri" w:eastAsia="Times New Roman" w:hAnsi="Calibri" w:cs="Calibri"/>
          <w:sz w:val="22"/>
        </w:rPr>
        <w:t>Great resume builder!</w:t>
      </w:r>
    </w:p>
    <w:p w14:paraId="6B5AB78E" w14:textId="77777777" w:rsidR="00260692" w:rsidRPr="001E4859" w:rsidRDefault="00260692" w:rsidP="001E4859">
      <w:pPr>
        <w:spacing w:before="100" w:beforeAutospacing="1" w:after="100" w:afterAutospacing="1"/>
        <w:rPr>
          <w:rFonts w:ascii="Calibri" w:eastAsia="Times New Roman" w:hAnsi="Calibri" w:cs="Calibri"/>
          <w:b/>
          <w:szCs w:val="24"/>
          <w:u w:val="single"/>
        </w:rPr>
      </w:pPr>
      <w:r w:rsidRPr="001E4859">
        <w:rPr>
          <w:rFonts w:ascii="Calibri" w:eastAsia="Times New Roman" w:hAnsi="Calibri" w:cs="Calibri"/>
          <w:b/>
          <w:szCs w:val="24"/>
          <w:u w:val="single"/>
        </w:rPr>
        <w:t>Who Should Apply</w:t>
      </w:r>
    </w:p>
    <w:p w14:paraId="3B1928CF" w14:textId="77777777" w:rsidR="001E4859" w:rsidRDefault="0093272C" w:rsidP="001E4859">
      <w:pPr>
        <w:spacing w:before="100" w:beforeAutospacing="1" w:after="100" w:afterAutospacing="1"/>
        <w:rPr>
          <w:rFonts w:ascii="Calibri" w:eastAsia="Times New Roman" w:hAnsi="Calibri" w:cs="Calibri"/>
          <w:b/>
          <w:sz w:val="32"/>
          <w:szCs w:val="32"/>
          <w:u w:val="single"/>
        </w:rPr>
      </w:pPr>
      <w:r w:rsidRPr="001E4859">
        <w:rPr>
          <w:rFonts w:ascii="Calibri" w:eastAsia="Times New Roman" w:hAnsi="Calibri" w:cs="Calibri"/>
          <w:sz w:val="22"/>
        </w:rPr>
        <w:t>Acceptance to be</w:t>
      </w:r>
      <w:r w:rsidR="007C07CD" w:rsidRPr="001E4859">
        <w:rPr>
          <w:rFonts w:ascii="Calibri" w:eastAsia="Times New Roman" w:hAnsi="Calibri" w:cs="Calibri"/>
          <w:sz w:val="22"/>
        </w:rPr>
        <w:t xml:space="preserve"> on a team is through application</w:t>
      </w:r>
      <w:r w:rsidR="00C72E05" w:rsidRPr="001E4859">
        <w:rPr>
          <w:rFonts w:ascii="Calibri" w:eastAsia="Times New Roman" w:hAnsi="Calibri" w:cs="Calibri"/>
          <w:sz w:val="22"/>
        </w:rPr>
        <w:t>.</w:t>
      </w:r>
      <w:r w:rsidRPr="001E4859">
        <w:rPr>
          <w:rFonts w:ascii="Calibri" w:eastAsia="Times New Roman" w:hAnsi="Calibri" w:cs="Calibri"/>
          <w:sz w:val="22"/>
        </w:rPr>
        <w:t xml:space="preserve">  </w:t>
      </w:r>
      <w:r w:rsidR="001E68AC" w:rsidRPr="001E4859">
        <w:rPr>
          <w:rFonts w:ascii="Calibri" w:eastAsia="Times New Roman" w:hAnsi="Calibri" w:cs="Calibri"/>
          <w:sz w:val="22"/>
        </w:rPr>
        <w:t>The best candidates</w:t>
      </w:r>
      <w:r w:rsidR="00260692" w:rsidRPr="001E4859">
        <w:rPr>
          <w:rFonts w:ascii="Calibri" w:eastAsia="Times New Roman" w:hAnsi="Calibri" w:cs="Calibri"/>
          <w:sz w:val="22"/>
        </w:rPr>
        <w:t xml:space="preserve"> will be those students who have completed their</w:t>
      </w:r>
      <w:r w:rsidR="001E68AC" w:rsidRPr="001E4859">
        <w:rPr>
          <w:rFonts w:ascii="Calibri" w:eastAsia="Times New Roman" w:hAnsi="Calibri" w:cs="Calibri"/>
          <w:sz w:val="22"/>
        </w:rPr>
        <w:t xml:space="preserve"> core coursework and are close to completing their degrees</w:t>
      </w:r>
      <w:r w:rsidR="00260692" w:rsidRPr="001E4859">
        <w:rPr>
          <w:rFonts w:ascii="Calibri" w:eastAsia="Times New Roman" w:hAnsi="Calibri" w:cs="Calibri"/>
          <w:sz w:val="22"/>
        </w:rPr>
        <w:t>.  Students who have GPA’</w:t>
      </w:r>
      <w:r w:rsidR="0064085A" w:rsidRPr="001E4859">
        <w:rPr>
          <w:rFonts w:ascii="Calibri" w:eastAsia="Times New Roman" w:hAnsi="Calibri" w:cs="Calibri"/>
          <w:sz w:val="22"/>
        </w:rPr>
        <w:t xml:space="preserve">s </w:t>
      </w:r>
      <w:r w:rsidR="00260692" w:rsidRPr="001E4859">
        <w:rPr>
          <w:rFonts w:ascii="Calibri" w:eastAsia="Times New Roman" w:hAnsi="Calibri" w:cs="Calibri"/>
          <w:sz w:val="22"/>
        </w:rPr>
        <w:t>of at least 3.0,</w:t>
      </w:r>
      <w:r w:rsidR="007C07CD" w:rsidRPr="001E4859">
        <w:rPr>
          <w:rFonts w:ascii="Calibri" w:eastAsia="Times New Roman" w:hAnsi="Calibri" w:cs="Calibri"/>
          <w:sz w:val="22"/>
        </w:rPr>
        <w:t xml:space="preserve"> </w:t>
      </w:r>
      <w:r w:rsidR="00260692" w:rsidRPr="001E4859">
        <w:rPr>
          <w:rFonts w:ascii="Calibri" w:eastAsia="Times New Roman" w:hAnsi="Calibri" w:cs="Calibri"/>
          <w:sz w:val="22"/>
        </w:rPr>
        <w:t xml:space="preserve">like a challenge, are problem-solvers, and have a flexible schedule that will allow </w:t>
      </w:r>
      <w:r w:rsidR="00260692" w:rsidRPr="001E4859">
        <w:rPr>
          <w:rFonts w:ascii="Calibri" w:eastAsia="Times New Roman" w:hAnsi="Calibri" w:cs="Calibri"/>
          <w:sz w:val="22"/>
        </w:rPr>
        <w:lastRenderedPageBreak/>
        <w:t xml:space="preserve">them to meet </w:t>
      </w:r>
      <w:r w:rsidR="00260692" w:rsidRPr="001E4859">
        <w:rPr>
          <w:rFonts w:ascii="Calibri" w:eastAsia="Times New Roman" w:hAnsi="Calibri" w:cs="Calibri"/>
          <w:color w:val="000000" w:themeColor="text1"/>
          <w:sz w:val="22"/>
        </w:rPr>
        <w:t xml:space="preserve">on </w:t>
      </w:r>
      <w:r w:rsidR="00985020" w:rsidRPr="001E4859">
        <w:rPr>
          <w:rFonts w:ascii="Calibri" w:eastAsia="Times New Roman" w:hAnsi="Calibri" w:cs="Calibri"/>
          <w:color w:val="000000" w:themeColor="text1"/>
          <w:sz w:val="22"/>
        </w:rPr>
        <w:t xml:space="preserve">weekdays, </w:t>
      </w:r>
      <w:r w:rsidR="00260692" w:rsidRPr="001E4859">
        <w:rPr>
          <w:rFonts w:ascii="Calibri" w:eastAsia="Times New Roman" w:hAnsi="Calibri" w:cs="Calibri"/>
          <w:color w:val="000000" w:themeColor="text1"/>
          <w:sz w:val="22"/>
        </w:rPr>
        <w:t xml:space="preserve">weekends or other times with their team members are encouraged to apply.  </w:t>
      </w:r>
      <w:r w:rsidRPr="001E4859">
        <w:rPr>
          <w:rFonts w:ascii="Calibri" w:eastAsia="Times New Roman" w:hAnsi="Calibri" w:cs="Calibri"/>
          <w:color w:val="000000" w:themeColor="text1"/>
          <w:sz w:val="22"/>
        </w:rPr>
        <w:t xml:space="preserve"> The competition is time-consuming.   </w:t>
      </w:r>
      <w:r w:rsidRPr="001E4859">
        <w:rPr>
          <w:rFonts w:ascii="Calibri" w:eastAsia="Times New Roman" w:hAnsi="Calibri" w:cs="Calibri"/>
          <w:b/>
          <w:bCs/>
          <w:sz w:val="22"/>
        </w:rPr>
        <w:t xml:space="preserve">Expect to spend </w:t>
      </w:r>
      <w:r w:rsidR="001E68AC" w:rsidRPr="001E4859">
        <w:rPr>
          <w:rFonts w:ascii="Calibri" w:eastAsia="Times New Roman" w:hAnsi="Calibri" w:cs="Calibri"/>
          <w:b/>
          <w:bCs/>
          <w:sz w:val="22"/>
        </w:rPr>
        <w:t xml:space="preserve">at least </w:t>
      </w:r>
      <w:r w:rsidRPr="001E4859">
        <w:rPr>
          <w:rFonts w:ascii="Calibri" w:eastAsia="Times New Roman" w:hAnsi="Calibri" w:cs="Calibri"/>
          <w:b/>
          <w:bCs/>
          <w:sz w:val="22"/>
        </w:rPr>
        <w:t xml:space="preserve">4-10 hours outside of class each week working with your team.  </w:t>
      </w:r>
      <w:r w:rsidR="00260692" w:rsidRPr="001E4859">
        <w:rPr>
          <w:rFonts w:ascii="Calibri" w:eastAsia="Times New Roman" w:hAnsi="Calibri" w:cs="Calibri"/>
          <w:sz w:val="22"/>
        </w:rPr>
        <w:t>Good writing and analytical skill</w:t>
      </w:r>
      <w:r w:rsidRPr="001E4859">
        <w:rPr>
          <w:rFonts w:ascii="Calibri" w:eastAsia="Times New Roman" w:hAnsi="Calibri" w:cs="Calibri"/>
          <w:sz w:val="22"/>
        </w:rPr>
        <w:t>s</w:t>
      </w:r>
      <w:r w:rsidR="00260692" w:rsidRPr="001E4859">
        <w:rPr>
          <w:rFonts w:ascii="Calibri" w:eastAsia="Times New Roman" w:hAnsi="Calibri" w:cs="Calibri"/>
          <w:sz w:val="22"/>
        </w:rPr>
        <w:t xml:space="preserve"> are essential to be</w:t>
      </w:r>
      <w:r w:rsidR="0064085A" w:rsidRPr="001E4859">
        <w:rPr>
          <w:rFonts w:ascii="Calibri" w:eastAsia="Times New Roman" w:hAnsi="Calibri" w:cs="Calibri"/>
          <w:sz w:val="22"/>
        </w:rPr>
        <w:t>ing</w:t>
      </w:r>
      <w:r w:rsidR="00260692" w:rsidRPr="001E4859">
        <w:rPr>
          <w:rFonts w:ascii="Calibri" w:eastAsia="Times New Roman" w:hAnsi="Calibri" w:cs="Calibri"/>
          <w:sz w:val="22"/>
        </w:rPr>
        <w:t xml:space="preserve"> successful in the competition</w:t>
      </w:r>
      <w:r w:rsidR="001E4859">
        <w:rPr>
          <w:rFonts w:ascii="Calibri" w:eastAsia="Times New Roman" w:hAnsi="Calibri" w:cs="Calibri"/>
          <w:sz w:val="22"/>
        </w:rPr>
        <w:t>.</w:t>
      </w:r>
    </w:p>
    <w:p w14:paraId="4DE3ED0B" w14:textId="4F3F6D55" w:rsidR="001F4E6D" w:rsidRPr="001E4859" w:rsidRDefault="00C643FC" w:rsidP="001E4859">
      <w:pPr>
        <w:spacing w:before="100" w:beforeAutospacing="1" w:after="100" w:afterAutospacing="1"/>
        <w:rPr>
          <w:rFonts w:ascii="Calibri" w:eastAsia="Times New Roman" w:hAnsi="Calibri" w:cs="Calibri"/>
          <w:sz w:val="22"/>
        </w:rPr>
      </w:pPr>
      <w:r w:rsidRPr="001E4859">
        <w:rPr>
          <w:rFonts w:ascii="Calibri" w:eastAsia="Times New Roman" w:hAnsi="Calibri" w:cs="Calibri"/>
          <w:b/>
          <w:szCs w:val="24"/>
          <w:u w:val="single"/>
        </w:rPr>
        <w:t>Who Should Apply</w:t>
      </w:r>
    </w:p>
    <w:p w14:paraId="58B3DE29" w14:textId="22FFE43E" w:rsidR="001C30CB" w:rsidRPr="001E4859" w:rsidRDefault="001C30CB" w:rsidP="001E4859">
      <w:pPr>
        <w:spacing w:before="100" w:beforeAutospacing="1" w:after="100" w:afterAutospacing="1"/>
        <w:rPr>
          <w:rFonts w:ascii="Calibri" w:eastAsia="Times New Roman" w:hAnsi="Calibri" w:cs="Calibri"/>
          <w:b/>
          <w:sz w:val="32"/>
          <w:szCs w:val="32"/>
          <w:u w:val="single"/>
        </w:rPr>
      </w:pPr>
      <w:r w:rsidRPr="001E4859">
        <w:rPr>
          <w:rFonts w:ascii="Calibri" w:eastAsia="Times New Roman" w:hAnsi="Calibri" w:cs="Calibri"/>
          <w:sz w:val="22"/>
          <w:lang w:val="en-CA"/>
        </w:rPr>
        <w:t>Acceptance to the team is based on an application process. Ideal candidates are students who have completed their core coursework and are nearing the completion of their degrees. Specifically, we are looking for:</w:t>
      </w:r>
    </w:p>
    <w:p w14:paraId="075EBF1D" w14:textId="2E761508" w:rsidR="001C30CB" w:rsidRPr="001E4859" w:rsidRDefault="001C30CB" w:rsidP="001E4859">
      <w:pPr>
        <w:pStyle w:val="ListParagraph"/>
        <w:numPr>
          <w:ilvl w:val="0"/>
          <w:numId w:val="17"/>
        </w:numPr>
        <w:spacing w:before="100" w:beforeAutospacing="1" w:after="100" w:afterAutospacing="1"/>
        <w:rPr>
          <w:rFonts w:ascii="Calibri" w:eastAsia="Times New Roman" w:hAnsi="Calibri" w:cs="Calibri"/>
          <w:sz w:val="22"/>
          <w:lang w:val="en-CA"/>
        </w:rPr>
      </w:pPr>
      <w:r w:rsidRPr="001E4859">
        <w:rPr>
          <w:rFonts w:ascii="Calibri" w:eastAsia="Times New Roman" w:hAnsi="Calibri" w:cs="Calibri"/>
          <w:b/>
          <w:bCs/>
          <w:sz w:val="22"/>
          <w:lang w:val="en-CA"/>
        </w:rPr>
        <w:t>Academic</w:t>
      </w:r>
      <w:r w:rsidRPr="001E4859">
        <w:rPr>
          <w:rFonts w:ascii="Calibri" w:eastAsia="Times New Roman" w:hAnsi="Calibri" w:cs="Calibri"/>
          <w:sz w:val="22"/>
          <w:lang w:val="en-CA"/>
        </w:rPr>
        <w:t xml:space="preserve"> Performance: Students with a minimum GPA of 3.0.</w:t>
      </w:r>
    </w:p>
    <w:p w14:paraId="58D66472" w14:textId="12CB63E8" w:rsidR="001C30CB" w:rsidRPr="001E4859" w:rsidRDefault="001C30CB" w:rsidP="001E4859">
      <w:pPr>
        <w:pStyle w:val="ListParagraph"/>
        <w:numPr>
          <w:ilvl w:val="0"/>
          <w:numId w:val="17"/>
        </w:numPr>
        <w:spacing w:before="100" w:beforeAutospacing="1" w:after="100" w:afterAutospacing="1"/>
        <w:rPr>
          <w:rFonts w:ascii="Calibri" w:eastAsia="Times New Roman" w:hAnsi="Calibri" w:cs="Calibri"/>
          <w:sz w:val="22"/>
          <w:lang w:val="en-CA"/>
        </w:rPr>
      </w:pPr>
      <w:r w:rsidRPr="001E4859">
        <w:rPr>
          <w:rFonts w:ascii="Calibri" w:eastAsia="Times New Roman" w:hAnsi="Calibri" w:cs="Calibri"/>
          <w:b/>
          <w:bCs/>
          <w:sz w:val="22"/>
          <w:lang w:val="en-CA"/>
        </w:rPr>
        <w:t>Attributes</w:t>
      </w:r>
      <w:r w:rsidRPr="001E4859">
        <w:rPr>
          <w:rFonts w:ascii="Calibri" w:eastAsia="Times New Roman" w:hAnsi="Calibri" w:cs="Calibri"/>
          <w:sz w:val="22"/>
          <w:lang w:val="en-CA"/>
        </w:rPr>
        <w:t>: Students who enjoy challenges, are skilled problem-solvers, and are motivated to compete on an international stage.</w:t>
      </w:r>
    </w:p>
    <w:p w14:paraId="33D849FF" w14:textId="18C37CA5" w:rsidR="001C30CB" w:rsidRPr="001E4859" w:rsidRDefault="001C30CB" w:rsidP="001E4859">
      <w:pPr>
        <w:pStyle w:val="ListParagraph"/>
        <w:numPr>
          <w:ilvl w:val="0"/>
          <w:numId w:val="17"/>
        </w:numPr>
        <w:spacing w:before="100" w:beforeAutospacing="1" w:after="100" w:afterAutospacing="1"/>
        <w:rPr>
          <w:rFonts w:ascii="Calibri" w:eastAsia="Times New Roman" w:hAnsi="Calibri" w:cs="Calibri"/>
          <w:sz w:val="22"/>
          <w:lang w:val="en-CA"/>
        </w:rPr>
      </w:pPr>
      <w:r w:rsidRPr="001E4859">
        <w:rPr>
          <w:rFonts w:ascii="Calibri" w:eastAsia="Times New Roman" w:hAnsi="Calibri" w:cs="Calibri"/>
          <w:b/>
          <w:bCs/>
          <w:sz w:val="22"/>
          <w:lang w:val="en-CA"/>
        </w:rPr>
        <w:t>Schedule Flexibility</w:t>
      </w:r>
      <w:r w:rsidRPr="001E4859">
        <w:rPr>
          <w:rFonts w:ascii="Calibri" w:eastAsia="Times New Roman" w:hAnsi="Calibri" w:cs="Calibri"/>
          <w:sz w:val="22"/>
          <w:lang w:val="en-CA"/>
        </w:rPr>
        <w:t xml:space="preserve">: Students with flexible schedules who can commit to </w:t>
      </w:r>
      <w:r w:rsidRPr="001E4859">
        <w:rPr>
          <w:rFonts w:ascii="Calibri" w:eastAsia="Times New Roman" w:hAnsi="Calibri" w:cs="Calibri"/>
          <w:sz w:val="22"/>
          <w:u w:val="single"/>
          <w:lang w:val="en-CA"/>
        </w:rPr>
        <w:t>weekday</w:t>
      </w:r>
      <w:r w:rsidR="00985020" w:rsidRPr="001E4859">
        <w:rPr>
          <w:rFonts w:ascii="Calibri" w:eastAsia="Times New Roman" w:hAnsi="Calibri" w:cs="Calibri"/>
          <w:sz w:val="22"/>
          <w:u w:val="single"/>
          <w:lang w:val="en-CA"/>
        </w:rPr>
        <w:t xml:space="preserve"> </w:t>
      </w:r>
      <w:r w:rsidRPr="001E4859">
        <w:rPr>
          <w:rFonts w:ascii="Calibri" w:eastAsia="Times New Roman" w:hAnsi="Calibri" w:cs="Calibri"/>
          <w:sz w:val="22"/>
          <w:u w:val="single"/>
          <w:lang w:val="en-CA"/>
        </w:rPr>
        <w:t>afternoon</w:t>
      </w:r>
      <w:r w:rsidRPr="001E4859">
        <w:rPr>
          <w:rFonts w:ascii="Calibri" w:eastAsia="Times New Roman" w:hAnsi="Calibri" w:cs="Calibri"/>
          <w:sz w:val="22"/>
          <w:lang w:val="en-CA"/>
        </w:rPr>
        <w:t xml:space="preserve"> and </w:t>
      </w:r>
      <w:r w:rsidRPr="001E4859">
        <w:rPr>
          <w:rFonts w:ascii="Calibri" w:eastAsia="Times New Roman" w:hAnsi="Calibri" w:cs="Calibri"/>
          <w:sz w:val="22"/>
          <w:u w:val="single"/>
          <w:lang w:val="en-CA"/>
        </w:rPr>
        <w:t>occasional weekend practice sessions</w:t>
      </w:r>
      <w:r w:rsidRPr="001E4859">
        <w:rPr>
          <w:rFonts w:ascii="Calibri" w:eastAsia="Times New Roman" w:hAnsi="Calibri" w:cs="Calibri"/>
          <w:sz w:val="22"/>
          <w:lang w:val="en-CA"/>
        </w:rPr>
        <w:t xml:space="preserve">. The competition requires a significant time investment, with an expectation of </w:t>
      </w:r>
      <w:r w:rsidRPr="001E4859">
        <w:rPr>
          <w:rFonts w:ascii="Calibri" w:eastAsia="Times New Roman" w:hAnsi="Calibri" w:cs="Calibri"/>
          <w:sz w:val="22"/>
          <w:u w:val="single"/>
          <w:lang w:val="en-CA"/>
        </w:rPr>
        <w:t>dedicating 4 to 10 hours per week outside of class for team activities</w:t>
      </w:r>
      <w:r w:rsidRPr="001E4859">
        <w:rPr>
          <w:rFonts w:ascii="Calibri" w:eastAsia="Times New Roman" w:hAnsi="Calibri" w:cs="Calibri"/>
          <w:sz w:val="22"/>
          <w:lang w:val="en-CA"/>
        </w:rPr>
        <w:t>.</w:t>
      </w:r>
    </w:p>
    <w:p w14:paraId="0B9B9AA6" w14:textId="5ADEDF3F" w:rsidR="001C30CB" w:rsidRPr="001E4859" w:rsidRDefault="001C30CB" w:rsidP="001E4859">
      <w:pPr>
        <w:pStyle w:val="ListParagraph"/>
        <w:numPr>
          <w:ilvl w:val="0"/>
          <w:numId w:val="17"/>
        </w:numPr>
        <w:spacing w:before="100" w:beforeAutospacing="1" w:after="100" w:afterAutospacing="1"/>
        <w:rPr>
          <w:rFonts w:ascii="Calibri" w:eastAsia="Times New Roman" w:hAnsi="Calibri" w:cs="Calibri"/>
          <w:sz w:val="22"/>
          <w:lang w:val="en-CA"/>
        </w:rPr>
      </w:pPr>
      <w:r w:rsidRPr="001E4859">
        <w:rPr>
          <w:rFonts w:ascii="Calibri" w:eastAsia="Times New Roman" w:hAnsi="Calibri" w:cs="Calibri"/>
          <w:b/>
          <w:bCs/>
          <w:sz w:val="22"/>
          <w:lang w:val="en-CA"/>
        </w:rPr>
        <w:t>Skills</w:t>
      </w:r>
      <w:r w:rsidRPr="001E4859">
        <w:rPr>
          <w:rFonts w:ascii="Calibri" w:eastAsia="Times New Roman" w:hAnsi="Calibri" w:cs="Calibri"/>
          <w:sz w:val="22"/>
          <w:lang w:val="en-CA"/>
        </w:rPr>
        <w:t>: Strong writing and analytical skills are essential for success in the competition.</w:t>
      </w:r>
    </w:p>
    <w:p w14:paraId="6B889211" w14:textId="06A505D0" w:rsidR="001C30CB" w:rsidRPr="001E4859" w:rsidRDefault="001C30CB" w:rsidP="001E4859">
      <w:pPr>
        <w:pStyle w:val="ListParagraph"/>
        <w:numPr>
          <w:ilvl w:val="0"/>
          <w:numId w:val="17"/>
        </w:numPr>
        <w:spacing w:before="100" w:beforeAutospacing="1" w:after="100" w:afterAutospacing="1"/>
        <w:rPr>
          <w:rFonts w:ascii="Calibri" w:eastAsia="Times New Roman" w:hAnsi="Calibri" w:cs="Calibri"/>
          <w:color w:val="FF0000"/>
          <w:sz w:val="22"/>
          <w:lang w:val="en-CA"/>
        </w:rPr>
      </w:pPr>
      <w:r w:rsidRPr="001E4859">
        <w:rPr>
          <w:rFonts w:ascii="Calibri" w:eastAsia="Times New Roman" w:hAnsi="Calibri" w:cs="Calibri"/>
          <w:b/>
          <w:bCs/>
          <w:color w:val="000000" w:themeColor="text1"/>
          <w:sz w:val="22"/>
          <w:lang w:val="en-CA"/>
        </w:rPr>
        <w:t>Travel Commitment</w:t>
      </w:r>
      <w:r w:rsidR="00985020" w:rsidRPr="001E4859">
        <w:rPr>
          <w:rFonts w:ascii="Calibri" w:eastAsia="Times New Roman" w:hAnsi="Calibri" w:cs="Calibri"/>
          <w:b/>
          <w:bCs/>
          <w:color w:val="000000" w:themeColor="text1"/>
          <w:sz w:val="22"/>
          <w:lang w:val="en-CA"/>
        </w:rPr>
        <w:t xml:space="preserve"> </w:t>
      </w:r>
      <w:r w:rsidR="00985020" w:rsidRPr="001E4859">
        <w:rPr>
          <w:rFonts w:ascii="Calibri" w:eastAsia="Times New Roman" w:hAnsi="Calibri" w:cs="Calibri"/>
          <w:color w:val="000000" w:themeColor="text1"/>
          <w:sz w:val="22"/>
          <w:lang w:val="en-CA"/>
        </w:rPr>
        <w:t>(April 22 to April 27, inclusive):</w:t>
      </w:r>
      <w:r w:rsidRPr="001E4859">
        <w:rPr>
          <w:rFonts w:ascii="Calibri" w:eastAsia="Times New Roman" w:hAnsi="Calibri" w:cs="Calibri"/>
          <w:color w:val="000000" w:themeColor="text1"/>
          <w:sz w:val="22"/>
          <w:lang w:val="en-CA"/>
        </w:rPr>
        <w:t xml:space="preserve"> </w:t>
      </w:r>
      <w:r w:rsidRPr="001E4859">
        <w:rPr>
          <w:rFonts w:ascii="Calibri" w:eastAsia="Times New Roman" w:hAnsi="Calibri" w:cs="Calibri"/>
          <w:i/>
          <w:iCs/>
          <w:color w:val="000000" w:themeColor="text1"/>
          <w:sz w:val="22"/>
          <w:lang w:val="en-CA"/>
        </w:rPr>
        <w:t xml:space="preserve">If you have </w:t>
      </w:r>
      <w:r w:rsidR="00F02041" w:rsidRPr="001E4859">
        <w:rPr>
          <w:rFonts w:ascii="Calibri" w:eastAsia="Times New Roman" w:hAnsi="Calibri" w:cs="Calibri"/>
          <w:i/>
          <w:iCs/>
          <w:color w:val="000000" w:themeColor="text1"/>
          <w:sz w:val="22"/>
          <w:lang w:val="en-CA"/>
        </w:rPr>
        <w:t>final exam</w:t>
      </w:r>
      <w:r w:rsidR="00985020" w:rsidRPr="001E4859">
        <w:rPr>
          <w:rFonts w:ascii="Calibri" w:eastAsia="Times New Roman" w:hAnsi="Calibri" w:cs="Calibri"/>
          <w:i/>
          <w:iCs/>
          <w:color w:val="000000" w:themeColor="text1"/>
          <w:sz w:val="22"/>
          <w:lang w:val="en-CA"/>
        </w:rPr>
        <w:t>s</w:t>
      </w:r>
      <w:r w:rsidR="00F02041" w:rsidRPr="001E4859">
        <w:rPr>
          <w:rFonts w:ascii="Calibri" w:eastAsia="Times New Roman" w:hAnsi="Calibri" w:cs="Calibri"/>
          <w:i/>
          <w:iCs/>
          <w:color w:val="000000" w:themeColor="text1"/>
          <w:sz w:val="22"/>
          <w:lang w:val="en-CA"/>
        </w:rPr>
        <w:t xml:space="preserve">, </w:t>
      </w:r>
      <w:r w:rsidRPr="001E4859">
        <w:rPr>
          <w:rFonts w:ascii="Calibri" w:eastAsia="Times New Roman" w:hAnsi="Calibri" w:cs="Calibri"/>
          <w:i/>
          <w:iCs/>
          <w:color w:val="000000" w:themeColor="text1"/>
          <w:sz w:val="22"/>
          <w:lang w:val="en-CA"/>
        </w:rPr>
        <w:t xml:space="preserve">internships, part-time work, or other obligations, please </w:t>
      </w:r>
      <w:r w:rsidRPr="001E4859">
        <w:rPr>
          <w:rFonts w:ascii="Calibri" w:eastAsia="Times New Roman" w:hAnsi="Calibri" w:cs="Calibri"/>
          <w:b/>
          <w:bCs/>
          <w:i/>
          <w:iCs/>
          <w:color w:val="000000" w:themeColor="text1"/>
          <w:sz w:val="22"/>
          <w:u w:val="single"/>
          <w:lang w:val="en-CA"/>
        </w:rPr>
        <w:t>secure the necessary permissions</w:t>
      </w:r>
      <w:r w:rsidRPr="001E4859">
        <w:rPr>
          <w:rFonts w:ascii="Calibri" w:eastAsia="Times New Roman" w:hAnsi="Calibri" w:cs="Calibri"/>
          <w:i/>
          <w:iCs/>
          <w:color w:val="000000" w:themeColor="text1"/>
          <w:sz w:val="22"/>
          <w:lang w:val="en-CA"/>
        </w:rPr>
        <w:t xml:space="preserve"> to fully commit to the competition during this time.</w:t>
      </w:r>
    </w:p>
    <w:p w14:paraId="0AD812D6" w14:textId="1B8E01E8" w:rsidR="001F4E6D" w:rsidRPr="001E4859" w:rsidRDefault="001F4E6D" w:rsidP="001E4859">
      <w:pPr>
        <w:pStyle w:val="ListParagraph"/>
        <w:numPr>
          <w:ilvl w:val="0"/>
          <w:numId w:val="17"/>
        </w:numPr>
        <w:spacing w:before="100" w:beforeAutospacing="1" w:after="100" w:afterAutospacing="1"/>
        <w:rPr>
          <w:rFonts w:ascii="Calibri" w:eastAsia="Times New Roman" w:hAnsi="Calibri" w:cs="Calibri"/>
          <w:i/>
          <w:iCs/>
          <w:color w:val="FF0000"/>
          <w:sz w:val="22"/>
          <w:u w:val="single"/>
          <w:lang w:val="en-CA"/>
        </w:rPr>
      </w:pPr>
      <w:r w:rsidRPr="001E4859">
        <w:rPr>
          <w:rFonts w:ascii="Calibri" w:eastAsia="Times New Roman" w:hAnsi="Calibri" w:cs="Calibri"/>
          <w:b/>
          <w:bCs/>
          <w:sz w:val="22"/>
          <w:lang w:val="en-CA"/>
        </w:rPr>
        <w:t>Post-Competition Requirement</w:t>
      </w:r>
      <w:r w:rsidRPr="001E4859">
        <w:rPr>
          <w:rFonts w:ascii="Calibri" w:eastAsia="Times New Roman" w:hAnsi="Calibri" w:cs="Calibri"/>
          <w:sz w:val="22"/>
          <w:lang w:val="en-CA"/>
        </w:rPr>
        <w:t xml:space="preserve">: After the competition, you will be expected to </w:t>
      </w:r>
      <w:r w:rsidRPr="001E4859">
        <w:rPr>
          <w:rFonts w:ascii="Calibri" w:eastAsia="Times New Roman" w:hAnsi="Calibri" w:cs="Calibri"/>
          <w:color w:val="000000" w:themeColor="text1"/>
          <w:sz w:val="22"/>
          <w:lang w:val="en-CA"/>
        </w:rPr>
        <w:t>submit a c</w:t>
      </w:r>
      <w:r w:rsidR="00985020" w:rsidRPr="001E4859">
        <w:rPr>
          <w:rFonts w:ascii="Calibri" w:eastAsia="Times New Roman" w:hAnsi="Calibri" w:cs="Calibri"/>
          <w:color w:val="000000" w:themeColor="text1"/>
          <w:sz w:val="22"/>
          <w:lang w:val="en-CA"/>
        </w:rPr>
        <w:t>omprehensive</w:t>
      </w:r>
      <w:r w:rsidRPr="001E4859">
        <w:rPr>
          <w:rFonts w:ascii="Calibri" w:eastAsia="Times New Roman" w:hAnsi="Calibri" w:cs="Calibri"/>
          <w:color w:val="000000" w:themeColor="text1"/>
          <w:sz w:val="22"/>
          <w:lang w:val="en-CA"/>
        </w:rPr>
        <w:t xml:space="preserve"> </w:t>
      </w:r>
      <w:r w:rsidRPr="001E4859">
        <w:rPr>
          <w:rFonts w:ascii="Calibri" w:eastAsia="Times New Roman" w:hAnsi="Calibri" w:cs="Calibri"/>
          <w:i/>
          <w:iCs/>
          <w:sz w:val="22"/>
          <w:lang w:val="en-CA"/>
        </w:rPr>
        <w:t>learning report</w:t>
      </w:r>
      <w:r w:rsidRPr="001E4859">
        <w:rPr>
          <w:rFonts w:ascii="Calibri" w:eastAsia="Times New Roman" w:hAnsi="Calibri" w:cs="Calibri"/>
          <w:sz w:val="22"/>
          <w:lang w:val="en-CA"/>
        </w:rPr>
        <w:t xml:space="preserve"> summarizing your key takeaways and experiences.</w:t>
      </w:r>
    </w:p>
    <w:p w14:paraId="7B1C427A" w14:textId="77777777" w:rsidR="00AC19F5" w:rsidRPr="001E4859" w:rsidRDefault="00AC19F5" w:rsidP="001E4859">
      <w:pPr>
        <w:spacing w:before="100" w:beforeAutospacing="1" w:after="100" w:afterAutospacing="1"/>
        <w:outlineLvl w:val="2"/>
        <w:rPr>
          <w:rFonts w:ascii="Calibri" w:eastAsia="Times New Roman" w:hAnsi="Calibri" w:cs="Calibri"/>
          <w:b/>
          <w:bCs/>
          <w:szCs w:val="24"/>
          <w:u w:val="single"/>
        </w:rPr>
      </w:pPr>
      <w:r w:rsidRPr="001E4859">
        <w:rPr>
          <w:rFonts w:ascii="Calibri" w:eastAsia="Times New Roman" w:hAnsi="Calibri" w:cs="Calibri"/>
          <w:b/>
          <w:bCs/>
          <w:szCs w:val="24"/>
          <w:u w:val="single"/>
        </w:rPr>
        <w:t xml:space="preserve">Costs </w:t>
      </w:r>
    </w:p>
    <w:p w14:paraId="0D42D8C4" w14:textId="7213AF1D" w:rsidR="0048427D" w:rsidRPr="001E4859" w:rsidRDefault="0048427D" w:rsidP="001E4859">
      <w:pPr>
        <w:spacing w:before="100" w:beforeAutospacing="1" w:after="100" w:afterAutospacing="1"/>
        <w:rPr>
          <w:rFonts w:ascii="Calibri" w:eastAsia="Times New Roman" w:hAnsi="Calibri" w:cs="Calibri"/>
          <w:sz w:val="22"/>
          <w:lang w:val="en-CA"/>
        </w:rPr>
      </w:pPr>
      <w:r w:rsidRPr="001E4859">
        <w:rPr>
          <w:rFonts w:ascii="Calibri" w:eastAsia="Times New Roman" w:hAnsi="Calibri" w:cs="Calibri"/>
          <w:b/>
          <w:bCs/>
          <w:sz w:val="22"/>
          <w:lang w:val="en-CA"/>
        </w:rPr>
        <w:t>Expenses Covered</w:t>
      </w:r>
      <w:r w:rsidRPr="001E4859">
        <w:rPr>
          <w:rFonts w:ascii="Calibri" w:eastAsia="Times New Roman" w:hAnsi="Calibri" w:cs="Calibri"/>
          <w:sz w:val="22"/>
          <w:lang w:val="en-CA"/>
        </w:rPr>
        <w:t>: All essential expenses, including flight, hotel, registration fees, and some meals not provided by the competition, will be fully covered by DeGroote.</w:t>
      </w:r>
      <w:r w:rsidR="00985020" w:rsidRPr="001E4859">
        <w:rPr>
          <w:rFonts w:ascii="Calibri" w:eastAsia="Times New Roman" w:hAnsi="Calibri" w:cs="Calibri"/>
          <w:sz w:val="22"/>
          <w:lang w:val="en-CA"/>
        </w:rPr>
        <w:t xml:space="preserve"> </w:t>
      </w:r>
      <w:r w:rsidR="00985020" w:rsidRPr="001E4859">
        <w:rPr>
          <w:rFonts w:ascii="Calibri" w:eastAsia="Times New Roman" w:hAnsi="Calibri" w:cs="Calibri"/>
          <w:color w:val="000000" w:themeColor="text1"/>
          <w:sz w:val="22"/>
          <w:lang w:val="en-CA"/>
        </w:rPr>
        <w:t xml:space="preserve">This is considered a DeGroote-sponsored case competition.  </w:t>
      </w:r>
    </w:p>
    <w:p w14:paraId="1A52EA42" w14:textId="75E678CE" w:rsidR="00532D0C" w:rsidRPr="001E4859" w:rsidRDefault="00532D0C" w:rsidP="001E4859">
      <w:pPr>
        <w:spacing w:before="100" w:beforeAutospacing="1" w:after="100" w:afterAutospacing="1"/>
        <w:outlineLvl w:val="2"/>
        <w:rPr>
          <w:rFonts w:ascii="Calibri" w:eastAsia="Times New Roman" w:hAnsi="Calibri" w:cs="Calibri"/>
          <w:b/>
          <w:bCs/>
          <w:szCs w:val="24"/>
          <w:u w:val="single"/>
        </w:rPr>
      </w:pPr>
      <w:r w:rsidRPr="001E4859">
        <w:rPr>
          <w:rFonts w:ascii="Calibri" w:eastAsia="Times New Roman" w:hAnsi="Calibri" w:cs="Calibri"/>
          <w:b/>
          <w:bCs/>
          <w:szCs w:val="24"/>
          <w:u w:val="single"/>
        </w:rPr>
        <w:t>Application Process</w:t>
      </w:r>
    </w:p>
    <w:p w14:paraId="79F1ADC1" w14:textId="6C1C3E57" w:rsidR="00532D0C" w:rsidRPr="001E4859" w:rsidRDefault="00532D0C" w:rsidP="001E4859">
      <w:pPr>
        <w:spacing w:before="100" w:beforeAutospacing="1" w:after="100" w:afterAutospacing="1"/>
        <w:rPr>
          <w:rFonts w:ascii="Calibri" w:eastAsia="Times New Roman" w:hAnsi="Calibri" w:cs="Calibri"/>
          <w:sz w:val="22"/>
        </w:rPr>
      </w:pPr>
      <w:r w:rsidRPr="001E4859">
        <w:rPr>
          <w:rFonts w:ascii="Calibri" w:eastAsia="Times New Roman" w:hAnsi="Calibri" w:cs="Calibri"/>
          <w:sz w:val="22"/>
        </w:rPr>
        <w:t xml:space="preserve">To apply, students should fill out and </w:t>
      </w:r>
      <w:proofErr w:type="gramStart"/>
      <w:r w:rsidRPr="001E4859">
        <w:rPr>
          <w:rFonts w:ascii="Calibri" w:eastAsia="Times New Roman" w:hAnsi="Calibri" w:cs="Calibri"/>
          <w:sz w:val="22"/>
        </w:rPr>
        <w:t xml:space="preserve">submit an </w:t>
      </w:r>
      <w:r w:rsidRPr="001E4859">
        <w:rPr>
          <w:rFonts w:ascii="Calibri" w:eastAsia="Times New Roman" w:hAnsi="Calibri" w:cs="Calibri"/>
          <w:b/>
          <w:bCs/>
          <w:sz w:val="22"/>
        </w:rPr>
        <w:t>application</w:t>
      </w:r>
      <w:proofErr w:type="gramEnd"/>
      <w:r w:rsidRPr="001E4859">
        <w:rPr>
          <w:rFonts w:ascii="Calibri" w:eastAsia="Times New Roman" w:hAnsi="Calibri" w:cs="Calibri"/>
          <w:sz w:val="22"/>
        </w:rPr>
        <w:t xml:space="preserve"> and a </w:t>
      </w:r>
      <w:r w:rsidRPr="001E4859">
        <w:rPr>
          <w:rFonts w:ascii="Calibri" w:eastAsia="Times New Roman" w:hAnsi="Calibri" w:cs="Calibri"/>
          <w:b/>
          <w:bCs/>
          <w:sz w:val="22"/>
        </w:rPr>
        <w:t>personal statement</w:t>
      </w:r>
      <w:r w:rsidRPr="001E4859">
        <w:rPr>
          <w:rFonts w:ascii="Calibri" w:eastAsia="Times New Roman" w:hAnsi="Calibri" w:cs="Calibri"/>
          <w:sz w:val="22"/>
        </w:rPr>
        <w:t xml:space="preserve"> (see application form).  Although it is not asked for on the application, students should indicate in the essay if there are any constraints (work or school or other) on their meeting outside of class – particularly on </w:t>
      </w:r>
      <w:r w:rsidR="00C36922" w:rsidRPr="001E4859">
        <w:rPr>
          <w:rFonts w:ascii="Calibri" w:eastAsia="Times New Roman" w:hAnsi="Calibri" w:cs="Calibri"/>
          <w:sz w:val="22"/>
        </w:rPr>
        <w:t xml:space="preserve">weekday afternoons and </w:t>
      </w:r>
      <w:r w:rsidRPr="001E4859">
        <w:rPr>
          <w:rFonts w:ascii="Calibri" w:eastAsia="Times New Roman" w:hAnsi="Calibri" w:cs="Calibri"/>
          <w:sz w:val="22"/>
        </w:rPr>
        <w:t xml:space="preserve">weekends as most of the work in this course will be in teams.  </w:t>
      </w:r>
    </w:p>
    <w:p w14:paraId="47A3C5C4" w14:textId="1B10C94D" w:rsidR="00F801C8" w:rsidRPr="001E4859" w:rsidRDefault="001E68AC" w:rsidP="001E4859">
      <w:pPr>
        <w:spacing w:before="100" w:beforeAutospacing="1" w:after="100" w:afterAutospacing="1"/>
        <w:rPr>
          <w:rFonts w:ascii="Calibri" w:eastAsia="Times New Roman" w:hAnsi="Calibri" w:cs="Calibri"/>
          <w:sz w:val="22"/>
        </w:rPr>
      </w:pPr>
      <w:r w:rsidRPr="001E4859">
        <w:rPr>
          <w:rFonts w:ascii="Calibri" w:eastAsia="Times New Roman" w:hAnsi="Calibri" w:cs="Calibri"/>
          <w:sz w:val="22"/>
        </w:rPr>
        <w:t>The d</w:t>
      </w:r>
      <w:r w:rsidR="00532D0C" w:rsidRPr="001E4859">
        <w:rPr>
          <w:rFonts w:ascii="Calibri" w:eastAsia="Times New Roman" w:hAnsi="Calibri" w:cs="Calibri"/>
          <w:sz w:val="22"/>
        </w:rPr>
        <w:t>eadline to apply is</w:t>
      </w:r>
      <w:r w:rsidR="008A5DA8" w:rsidRPr="001E4859">
        <w:rPr>
          <w:rFonts w:ascii="Calibri" w:eastAsia="Times New Roman" w:hAnsi="Calibri" w:cs="Calibri"/>
          <w:sz w:val="22"/>
        </w:rPr>
        <w:t xml:space="preserve"> </w:t>
      </w:r>
      <w:r w:rsidR="008A5DA8" w:rsidRPr="001E4859">
        <w:rPr>
          <w:rFonts w:ascii="Calibri" w:eastAsia="Times New Roman" w:hAnsi="Calibri" w:cs="Calibri"/>
          <w:b/>
          <w:bCs/>
          <w:sz w:val="22"/>
        </w:rPr>
        <w:t xml:space="preserve">November </w:t>
      </w:r>
      <w:r w:rsidR="008213C1" w:rsidRPr="001E4859">
        <w:rPr>
          <w:rFonts w:ascii="Calibri" w:eastAsia="Times New Roman" w:hAnsi="Calibri" w:cs="Calibri"/>
          <w:b/>
          <w:bCs/>
          <w:sz w:val="22"/>
        </w:rPr>
        <w:t>1</w:t>
      </w:r>
      <w:r w:rsidR="00C36922" w:rsidRPr="001E4859">
        <w:rPr>
          <w:rFonts w:ascii="Calibri" w:eastAsia="Times New Roman" w:hAnsi="Calibri" w:cs="Calibri"/>
          <w:b/>
          <w:bCs/>
          <w:sz w:val="22"/>
        </w:rPr>
        <w:t>7</w:t>
      </w:r>
      <w:r w:rsidR="008A5DA8" w:rsidRPr="001E4859">
        <w:rPr>
          <w:rFonts w:ascii="Calibri" w:eastAsia="Times New Roman" w:hAnsi="Calibri" w:cs="Calibri"/>
          <w:b/>
          <w:bCs/>
          <w:sz w:val="22"/>
        </w:rPr>
        <w:t>, 2024, 23:59</w:t>
      </w:r>
      <w:r w:rsidR="00532D0C" w:rsidRPr="001E4859">
        <w:rPr>
          <w:rFonts w:ascii="Calibri" w:eastAsia="Times New Roman" w:hAnsi="Calibri" w:cs="Calibri"/>
          <w:sz w:val="22"/>
        </w:rPr>
        <w:t xml:space="preserve">.  </w:t>
      </w:r>
      <w:r w:rsidR="00985020" w:rsidRPr="001E4859">
        <w:rPr>
          <w:rFonts w:ascii="Calibri" w:eastAsia="Times New Roman" w:hAnsi="Calibri" w:cs="Calibri"/>
          <w:color w:val="000000" w:themeColor="text1"/>
          <w:sz w:val="22"/>
        </w:rPr>
        <w:t xml:space="preserve">Please send all documents </w:t>
      </w:r>
      <w:r w:rsidR="00532D0C" w:rsidRPr="001E4859">
        <w:rPr>
          <w:rFonts w:ascii="Calibri" w:eastAsia="Times New Roman" w:hAnsi="Calibri" w:cs="Calibri"/>
          <w:sz w:val="22"/>
        </w:rPr>
        <w:t>to</w:t>
      </w:r>
      <w:r w:rsidR="008A5DA8" w:rsidRPr="001E4859">
        <w:rPr>
          <w:rFonts w:ascii="Calibri" w:eastAsia="Times New Roman" w:hAnsi="Calibri" w:cs="Calibri"/>
          <w:sz w:val="22"/>
        </w:rPr>
        <w:t xml:space="preserve"> Amir </w:t>
      </w:r>
      <w:proofErr w:type="spellStart"/>
      <w:r w:rsidR="008A5DA8" w:rsidRPr="001E4859">
        <w:rPr>
          <w:rFonts w:ascii="Calibri" w:eastAsia="Times New Roman" w:hAnsi="Calibri" w:cs="Calibri"/>
          <w:sz w:val="22"/>
        </w:rPr>
        <w:t>Taherizadeh</w:t>
      </w:r>
      <w:proofErr w:type="spellEnd"/>
      <w:r w:rsidR="008A5DA8" w:rsidRPr="001E4859">
        <w:rPr>
          <w:rFonts w:ascii="Calibri" w:eastAsia="Times New Roman" w:hAnsi="Calibri" w:cs="Calibri"/>
          <w:sz w:val="22"/>
        </w:rPr>
        <w:t xml:space="preserve"> (</w:t>
      </w:r>
      <w:hyperlink r:id="rId8" w:history="1">
        <w:r w:rsidR="008A5DA8" w:rsidRPr="001E4859">
          <w:rPr>
            <w:rStyle w:val="Hyperlink"/>
            <w:rFonts w:ascii="Calibri" w:eastAsia="Times New Roman" w:hAnsi="Calibri" w:cs="Calibri"/>
            <w:sz w:val="22"/>
          </w:rPr>
          <w:t>amir.taherizadeh@mcmaster.ca</w:t>
        </w:r>
      </w:hyperlink>
      <w:r w:rsidR="008A5DA8" w:rsidRPr="001E4859">
        <w:rPr>
          <w:rFonts w:ascii="Calibri" w:eastAsia="Times New Roman" w:hAnsi="Calibri" w:cs="Calibri"/>
          <w:sz w:val="22"/>
        </w:rPr>
        <w:t>)</w:t>
      </w:r>
      <w:r w:rsidR="001E4859" w:rsidRPr="001E4859">
        <w:rPr>
          <w:rFonts w:ascii="Calibri" w:eastAsia="Times New Roman" w:hAnsi="Calibri" w:cs="Calibri"/>
          <w:sz w:val="22"/>
        </w:rPr>
        <w:t>.</w:t>
      </w:r>
    </w:p>
    <w:p w14:paraId="70E6C565" w14:textId="56A9F449" w:rsidR="00532D0C" w:rsidRPr="001E4859" w:rsidRDefault="00985020" w:rsidP="001E4859">
      <w:pPr>
        <w:spacing w:before="100" w:beforeAutospacing="1" w:after="100" w:afterAutospacing="1"/>
        <w:rPr>
          <w:rFonts w:ascii="Calibri" w:eastAsia="Times New Roman" w:hAnsi="Calibri" w:cs="Calibri"/>
          <w:color w:val="000000" w:themeColor="text1"/>
          <w:sz w:val="22"/>
        </w:rPr>
      </w:pPr>
      <w:r w:rsidRPr="001E4859">
        <w:rPr>
          <w:rFonts w:ascii="Calibri" w:eastAsia="Times New Roman" w:hAnsi="Calibri" w:cs="Calibri"/>
          <w:color w:val="000000" w:themeColor="text1"/>
          <w:sz w:val="22"/>
        </w:rPr>
        <w:t xml:space="preserve">Interviews may take place to finalize the team members.  To be held from </w:t>
      </w:r>
      <w:r w:rsidR="008A5DA8" w:rsidRPr="001E4859">
        <w:rPr>
          <w:rFonts w:ascii="Calibri" w:eastAsia="Times New Roman" w:hAnsi="Calibri" w:cs="Calibri"/>
          <w:color w:val="000000" w:themeColor="text1"/>
          <w:sz w:val="22"/>
        </w:rPr>
        <w:t xml:space="preserve">November </w:t>
      </w:r>
      <w:r w:rsidR="00764556" w:rsidRPr="001E4859">
        <w:rPr>
          <w:rFonts w:ascii="Calibri" w:eastAsia="Times New Roman" w:hAnsi="Calibri" w:cs="Calibri"/>
          <w:color w:val="000000" w:themeColor="text1"/>
          <w:sz w:val="22"/>
        </w:rPr>
        <w:t>20</w:t>
      </w:r>
      <w:r w:rsidR="00326A3F" w:rsidRPr="001E4859">
        <w:rPr>
          <w:rFonts w:ascii="Calibri" w:eastAsia="Times New Roman" w:hAnsi="Calibri" w:cs="Calibri"/>
          <w:color w:val="000000" w:themeColor="text1"/>
          <w:sz w:val="22"/>
        </w:rPr>
        <w:t xml:space="preserve"> through </w:t>
      </w:r>
      <w:r w:rsidR="00764556" w:rsidRPr="001E4859">
        <w:rPr>
          <w:rFonts w:ascii="Calibri" w:eastAsia="Times New Roman" w:hAnsi="Calibri" w:cs="Calibri"/>
          <w:color w:val="000000" w:themeColor="text1"/>
          <w:sz w:val="22"/>
        </w:rPr>
        <w:t>30</w:t>
      </w:r>
      <w:r w:rsidR="008A5DA8" w:rsidRPr="001E4859">
        <w:rPr>
          <w:rFonts w:ascii="Calibri" w:eastAsia="Times New Roman" w:hAnsi="Calibri" w:cs="Calibri"/>
          <w:color w:val="000000" w:themeColor="text1"/>
          <w:sz w:val="22"/>
        </w:rPr>
        <w:t xml:space="preserve">. </w:t>
      </w:r>
      <w:r w:rsidR="00532D0C" w:rsidRPr="001E4859">
        <w:rPr>
          <w:rFonts w:ascii="Calibri" w:eastAsia="Times New Roman" w:hAnsi="Calibri" w:cs="Calibri"/>
          <w:color w:val="000000" w:themeColor="text1"/>
          <w:sz w:val="22"/>
        </w:rPr>
        <w:t xml:space="preserve">Team members will be notified of acceptance </w:t>
      </w:r>
      <w:r w:rsidRPr="001E4859">
        <w:rPr>
          <w:rFonts w:ascii="Calibri" w:eastAsia="Times New Roman" w:hAnsi="Calibri" w:cs="Calibri"/>
          <w:color w:val="000000" w:themeColor="text1"/>
          <w:sz w:val="22"/>
        </w:rPr>
        <w:t>no later than</w:t>
      </w:r>
      <w:r w:rsidR="00326A3F" w:rsidRPr="001E4859">
        <w:rPr>
          <w:rFonts w:ascii="Calibri" w:eastAsia="Times New Roman" w:hAnsi="Calibri" w:cs="Calibri"/>
          <w:color w:val="000000" w:themeColor="text1"/>
          <w:sz w:val="22"/>
        </w:rPr>
        <w:t xml:space="preserve"> </w:t>
      </w:r>
      <w:r w:rsidR="002310E1" w:rsidRPr="001E4859">
        <w:rPr>
          <w:rFonts w:ascii="Calibri" w:eastAsia="Times New Roman" w:hAnsi="Calibri" w:cs="Calibri"/>
          <w:color w:val="000000" w:themeColor="text1"/>
          <w:sz w:val="22"/>
        </w:rPr>
        <w:t>December 2</w:t>
      </w:r>
      <w:r w:rsidR="002310E1" w:rsidRPr="001E4859">
        <w:rPr>
          <w:rFonts w:ascii="Calibri" w:eastAsia="Times New Roman" w:hAnsi="Calibri" w:cs="Calibri"/>
          <w:color w:val="000000" w:themeColor="text1"/>
          <w:sz w:val="22"/>
          <w:vertAlign w:val="superscript"/>
        </w:rPr>
        <w:t>nd</w:t>
      </w:r>
      <w:r w:rsidR="00326A3F" w:rsidRPr="001E4859">
        <w:rPr>
          <w:rFonts w:ascii="Calibri" w:eastAsia="Times New Roman" w:hAnsi="Calibri" w:cs="Calibri"/>
          <w:color w:val="000000" w:themeColor="text1"/>
          <w:sz w:val="22"/>
        </w:rPr>
        <w:t>.</w:t>
      </w:r>
      <w:r w:rsidRPr="001E4859">
        <w:rPr>
          <w:rFonts w:ascii="Calibri" w:eastAsia="Times New Roman" w:hAnsi="Calibri" w:cs="Calibri"/>
          <w:color w:val="000000" w:themeColor="text1"/>
          <w:sz w:val="22"/>
        </w:rPr>
        <w:t xml:space="preserve"> All applicants will receive emails with their status for this role. </w:t>
      </w:r>
    </w:p>
    <w:p w14:paraId="0601274E" w14:textId="77777777" w:rsidR="001E4859" w:rsidRDefault="001E4859">
      <w:pPr>
        <w:rPr>
          <w:rFonts w:ascii="Calibri" w:eastAsia="Times New Roman" w:hAnsi="Calibri" w:cs="Calibri"/>
          <w:b/>
          <w:szCs w:val="24"/>
          <w:u w:val="single"/>
        </w:rPr>
      </w:pPr>
      <w:r>
        <w:rPr>
          <w:rFonts w:ascii="Calibri" w:eastAsia="Times New Roman" w:hAnsi="Calibri" w:cs="Calibri"/>
          <w:b/>
          <w:szCs w:val="24"/>
          <w:u w:val="single"/>
        </w:rPr>
        <w:br w:type="page"/>
      </w:r>
    </w:p>
    <w:p w14:paraId="602FA1AF" w14:textId="0B48E18A" w:rsidR="00734D2F" w:rsidRPr="001E4859" w:rsidRDefault="00532D0C" w:rsidP="001E4859">
      <w:pPr>
        <w:spacing w:before="100" w:beforeAutospacing="1" w:after="100" w:afterAutospacing="1"/>
        <w:rPr>
          <w:rFonts w:ascii="Calibri" w:eastAsia="Times New Roman" w:hAnsi="Calibri" w:cs="Calibri"/>
          <w:b/>
          <w:szCs w:val="24"/>
          <w:u w:val="single"/>
        </w:rPr>
      </w:pPr>
      <w:r w:rsidRPr="001E4859">
        <w:rPr>
          <w:rFonts w:ascii="Calibri" w:eastAsia="Times New Roman" w:hAnsi="Calibri" w:cs="Calibri"/>
          <w:b/>
          <w:szCs w:val="24"/>
          <w:u w:val="single"/>
        </w:rPr>
        <w:lastRenderedPageBreak/>
        <w:t>Competition Class</w:t>
      </w:r>
      <w:r w:rsidR="0064085A" w:rsidRPr="001E4859">
        <w:rPr>
          <w:rFonts w:ascii="Calibri" w:eastAsia="Times New Roman" w:hAnsi="Calibri" w:cs="Calibri"/>
          <w:b/>
          <w:szCs w:val="24"/>
          <w:u w:val="single"/>
        </w:rPr>
        <w:t xml:space="preserve"> Schedule</w:t>
      </w:r>
    </w:p>
    <w:p w14:paraId="1E5AA94B" w14:textId="77777777" w:rsidR="00C434E9" w:rsidRPr="001E4859" w:rsidRDefault="0064085A" w:rsidP="001E4859">
      <w:pPr>
        <w:spacing w:before="100" w:beforeAutospacing="1" w:after="100" w:afterAutospacing="1"/>
        <w:rPr>
          <w:rFonts w:ascii="Calibri" w:eastAsia="Times New Roman" w:hAnsi="Calibri" w:cs="Calibri"/>
          <w:sz w:val="22"/>
        </w:rPr>
      </w:pPr>
      <w:r w:rsidRPr="001E4859">
        <w:rPr>
          <w:rFonts w:ascii="Calibri" w:eastAsia="Times New Roman" w:hAnsi="Calibri" w:cs="Calibri"/>
          <w:sz w:val="22"/>
        </w:rPr>
        <w:t xml:space="preserve">The course schedule will follow </w:t>
      </w:r>
      <w:r w:rsidR="00532D0C" w:rsidRPr="001E4859">
        <w:rPr>
          <w:rFonts w:ascii="Calibri" w:eastAsia="Times New Roman" w:hAnsi="Calibri" w:cs="Calibri"/>
          <w:sz w:val="22"/>
        </w:rPr>
        <w:t>the competition</w:t>
      </w:r>
      <w:r w:rsidRPr="001E4859">
        <w:rPr>
          <w:rFonts w:ascii="Calibri" w:eastAsia="Times New Roman" w:hAnsi="Calibri" w:cs="Calibri"/>
          <w:sz w:val="22"/>
        </w:rPr>
        <w:t xml:space="preserve"> – not that of a regular semester. </w:t>
      </w:r>
      <w:r w:rsidR="00892B87" w:rsidRPr="001E4859">
        <w:rPr>
          <w:rFonts w:ascii="Calibri" w:eastAsia="Times New Roman" w:hAnsi="Calibri" w:cs="Calibri"/>
          <w:sz w:val="22"/>
        </w:rPr>
        <w:t>The tentative schedule for participation in the competition is as follows:</w:t>
      </w:r>
    </w:p>
    <w:p w14:paraId="171D593F" w14:textId="4162F64F" w:rsidR="00A2270C" w:rsidRPr="001E4859" w:rsidRDefault="00985020" w:rsidP="001E4859">
      <w:pPr>
        <w:numPr>
          <w:ilvl w:val="0"/>
          <w:numId w:val="18"/>
        </w:numPr>
        <w:spacing w:before="100" w:beforeAutospacing="1" w:after="100" w:afterAutospacing="1"/>
        <w:rPr>
          <w:rFonts w:ascii="Calibri" w:eastAsia="Times New Roman" w:hAnsi="Calibri" w:cs="Calibri"/>
          <w:color w:val="000000" w:themeColor="text1"/>
          <w:sz w:val="22"/>
        </w:rPr>
      </w:pPr>
      <w:r w:rsidRPr="001E4859">
        <w:rPr>
          <w:rFonts w:ascii="Calibri" w:eastAsia="Times New Roman" w:hAnsi="Calibri" w:cs="Calibri"/>
          <w:color w:val="000000" w:themeColor="text1"/>
          <w:sz w:val="22"/>
        </w:rPr>
        <w:t>Week 2</w:t>
      </w:r>
      <w:r w:rsidR="00F801C8" w:rsidRPr="001E4859">
        <w:rPr>
          <w:rFonts w:ascii="Calibri" w:eastAsia="Times New Roman" w:hAnsi="Calibri" w:cs="Calibri"/>
          <w:color w:val="000000" w:themeColor="text1"/>
          <w:sz w:val="22"/>
        </w:rPr>
        <w:t xml:space="preserve"> December</w:t>
      </w:r>
      <w:r w:rsidR="00F412AD" w:rsidRPr="001E4859">
        <w:rPr>
          <w:rFonts w:ascii="Calibri" w:eastAsia="Times New Roman" w:hAnsi="Calibri" w:cs="Calibri"/>
          <w:color w:val="000000" w:themeColor="text1"/>
          <w:sz w:val="22"/>
        </w:rPr>
        <w:t xml:space="preserve">: </w:t>
      </w:r>
      <w:r w:rsidR="00A2270C" w:rsidRPr="001E4859">
        <w:rPr>
          <w:rFonts w:ascii="Calibri" w:eastAsia="Times New Roman" w:hAnsi="Calibri" w:cs="Calibri"/>
          <w:sz w:val="22"/>
        </w:rPr>
        <w:t>Required orientation meeting – discussion of materials and getting started.</w:t>
      </w:r>
      <w:r w:rsidR="0064085A" w:rsidRPr="001E4859">
        <w:rPr>
          <w:rFonts w:ascii="Calibri" w:eastAsia="Times New Roman" w:hAnsi="Calibri" w:cs="Calibri"/>
          <w:sz w:val="22"/>
        </w:rPr>
        <w:t xml:space="preserve">  Meeting </w:t>
      </w:r>
      <w:r w:rsidR="0064085A" w:rsidRPr="001E4859">
        <w:rPr>
          <w:rFonts w:ascii="Calibri" w:eastAsia="Times New Roman" w:hAnsi="Calibri" w:cs="Calibri"/>
          <w:color w:val="000000" w:themeColor="text1"/>
          <w:sz w:val="22"/>
        </w:rPr>
        <w:t>date and time TBD by student availability.</w:t>
      </w:r>
    </w:p>
    <w:p w14:paraId="5BF585CD" w14:textId="55A3A20D" w:rsidR="00C434E9" w:rsidRPr="001E4859" w:rsidRDefault="00F801C8" w:rsidP="001E4859">
      <w:pPr>
        <w:numPr>
          <w:ilvl w:val="0"/>
          <w:numId w:val="18"/>
        </w:numPr>
        <w:spacing w:before="100" w:beforeAutospacing="1" w:after="100" w:afterAutospacing="1"/>
        <w:rPr>
          <w:rFonts w:ascii="Calibri" w:eastAsia="Times New Roman" w:hAnsi="Calibri" w:cs="Calibri"/>
          <w:color w:val="000000" w:themeColor="text1"/>
          <w:sz w:val="22"/>
        </w:rPr>
      </w:pPr>
      <w:r w:rsidRPr="001E4859">
        <w:rPr>
          <w:rFonts w:ascii="Calibri" w:eastAsia="Times New Roman" w:hAnsi="Calibri" w:cs="Calibri"/>
          <w:color w:val="000000" w:themeColor="text1"/>
          <w:sz w:val="22"/>
        </w:rPr>
        <w:t>January</w:t>
      </w:r>
      <w:r w:rsidR="008A5DA8" w:rsidRPr="001E4859">
        <w:rPr>
          <w:rFonts w:ascii="Calibri" w:eastAsia="Times New Roman" w:hAnsi="Calibri" w:cs="Calibri"/>
          <w:color w:val="000000" w:themeColor="text1"/>
          <w:sz w:val="22"/>
        </w:rPr>
        <w:t xml:space="preserve"> 2025</w:t>
      </w:r>
      <w:r w:rsidR="00985020" w:rsidRPr="001E4859">
        <w:rPr>
          <w:rFonts w:ascii="Calibri" w:eastAsia="Times New Roman" w:hAnsi="Calibri" w:cs="Calibri"/>
          <w:color w:val="000000" w:themeColor="text1"/>
          <w:sz w:val="22"/>
        </w:rPr>
        <w:t xml:space="preserve">: </w:t>
      </w:r>
      <w:r w:rsidRPr="001E4859">
        <w:rPr>
          <w:rFonts w:ascii="Calibri" w:eastAsia="Times New Roman" w:hAnsi="Calibri" w:cs="Calibri"/>
          <w:color w:val="000000" w:themeColor="text1"/>
          <w:sz w:val="22"/>
        </w:rPr>
        <w:t>Preparation</w:t>
      </w:r>
      <w:r w:rsidR="005E6C41" w:rsidRPr="001E4859">
        <w:rPr>
          <w:rFonts w:ascii="Calibri" w:eastAsia="Times New Roman" w:hAnsi="Calibri" w:cs="Calibri"/>
          <w:color w:val="000000" w:themeColor="text1"/>
          <w:sz w:val="22"/>
        </w:rPr>
        <w:t xml:space="preserve"> kicks off. </w:t>
      </w:r>
      <w:r w:rsidR="00C434E9" w:rsidRPr="001E4859">
        <w:rPr>
          <w:rFonts w:ascii="Calibri" w:eastAsia="Times New Roman" w:hAnsi="Calibri" w:cs="Calibri"/>
          <w:color w:val="000000" w:themeColor="text1"/>
          <w:sz w:val="22"/>
        </w:rPr>
        <w:t>There wil</w:t>
      </w:r>
      <w:r w:rsidR="00037F82" w:rsidRPr="001E4859">
        <w:rPr>
          <w:rFonts w:ascii="Calibri" w:eastAsia="Times New Roman" w:hAnsi="Calibri" w:cs="Calibri"/>
          <w:color w:val="000000" w:themeColor="text1"/>
          <w:sz w:val="22"/>
        </w:rPr>
        <w:t xml:space="preserve">l be </w:t>
      </w:r>
      <w:r w:rsidR="005E6C41" w:rsidRPr="001E4859">
        <w:rPr>
          <w:rFonts w:ascii="Calibri" w:eastAsia="Times New Roman" w:hAnsi="Calibri" w:cs="Calibri"/>
          <w:color w:val="000000" w:themeColor="text1"/>
          <w:sz w:val="22"/>
        </w:rPr>
        <w:t>at least two</w:t>
      </w:r>
      <w:r w:rsidR="001E68AC" w:rsidRPr="001E4859">
        <w:rPr>
          <w:rFonts w:ascii="Calibri" w:eastAsia="Times New Roman" w:hAnsi="Calibri" w:cs="Calibri"/>
          <w:color w:val="000000" w:themeColor="text1"/>
          <w:sz w:val="22"/>
        </w:rPr>
        <w:t xml:space="preserve"> meetings of approximately </w:t>
      </w:r>
      <w:r w:rsidR="005E6C41" w:rsidRPr="001E4859">
        <w:rPr>
          <w:rFonts w:ascii="Calibri" w:eastAsia="Times New Roman" w:hAnsi="Calibri" w:cs="Calibri"/>
          <w:color w:val="000000" w:themeColor="text1"/>
          <w:sz w:val="22"/>
        </w:rPr>
        <w:t>two</w:t>
      </w:r>
      <w:r w:rsidR="00C434E9" w:rsidRPr="001E4859">
        <w:rPr>
          <w:rFonts w:ascii="Calibri" w:eastAsia="Times New Roman" w:hAnsi="Calibri" w:cs="Calibri"/>
          <w:color w:val="000000" w:themeColor="text1"/>
          <w:sz w:val="22"/>
        </w:rPr>
        <w:t xml:space="preserve"> hours</w:t>
      </w:r>
      <w:r w:rsidR="007C07CD" w:rsidRPr="001E4859">
        <w:rPr>
          <w:rFonts w:ascii="Calibri" w:eastAsia="Times New Roman" w:hAnsi="Calibri" w:cs="Calibri"/>
          <w:color w:val="000000" w:themeColor="text1"/>
          <w:sz w:val="22"/>
        </w:rPr>
        <w:t xml:space="preserve"> each</w:t>
      </w:r>
      <w:r w:rsidR="00C434E9" w:rsidRPr="001E4859">
        <w:rPr>
          <w:rFonts w:ascii="Calibri" w:eastAsia="Times New Roman" w:hAnsi="Calibri" w:cs="Calibri"/>
          <w:color w:val="000000" w:themeColor="text1"/>
          <w:sz w:val="22"/>
        </w:rPr>
        <w:t xml:space="preserve">.  </w:t>
      </w:r>
      <w:r w:rsidR="008B492A" w:rsidRPr="001E4859">
        <w:rPr>
          <w:rFonts w:ascii="Calibri" w:eastAsia="Times New Roman" w:hAnsi="Calibri" w:cs="Calibri"/>
          <w:color w:val="000000" w:themeColor="text1"/>
          <w:sz w:val="22"/>
        </w:rPr>
        <w:t xml:space="preserve">During this </w:t>
      </w:r>
      <w:r w:rsidR="00F412AD" w:rsidRPr="001E4859">
        <w:rPr>
          <w:rFonts w:ascii="Calibri" w:eastAsia="Times New Roman" w:hAnsi="Calibri" w:cs="Calibri"/>
          <w:color w:val="000000" w:themeColor="text1"/>
          <w:sz w:val="22"/>
        </w:rPr>
        <w:t>time,</w:t>
      </w:r>
      <w:r w:rsidR="008B492A" w:rsidRPr="001E4859">
        <w:rPr>
          <w:rFonts w:ascii="Calibri" w:eastAsia="Times New Roman" w:hAnsi="Calibri" w:cs="Calibri"/>
          <w:color w:val="000000" w:themeColor="text1"/>
          <w:sz w:val="22"/>
        </w:rPr>
        <w:t xml:space="preserve"> we will familiarize ourselves with </w:t>
      </w:r>
      <w:proofErr w:type="gramStart"/>
      <w:r w:rsidR="008B492A" w:rsidRPr="001E4859">
        <w:rPr>
          <w:rFonts w:ascii="Calibri" w:eastAsia="Times New Roman" w:hAnsi="Calibri" w:cs="Calibri"/>
          <w:color w:val="000000" w:themeColor="text1"/>
          <w:sz w:val="22"/>
        </w:rPr>
        <w:t>the simulation</w:t>
      </w:r>
      <w:proofErr w:type="gramEnd"/>
      <w:r w:rsidR="008B492A" w:rsidRPr="001E4859">
        <w:rPr>
          <w:rFonts w:ascii="Calibri" w:eastAsia="Times New Roman" w:hAnsi="Calibri" w:cs="Calibri"/>
          <w:color w:val="000000" w:themeColor="text1"/>
          <w:sz w:val="22"/>
        </w:rPr>
        <w:t xml:space="preserve"> and run four quarters of practice decisions.</w:t>
      </w:r>
    </w:p>
    <w:p w14:paraId="751AE0FC" w14:textId="77777777" w:rsidR="00F801C8" w:rsidRPr="001E4859" w:rsidRDefault="00F801C8" w:rsidP="001E4859">
      <w:pPr>
        <w:numPr>
          <w:ilvl w:val="0"/>
          <w:numId w:val="18"/>
        </w:numPr>
        <w:spacing w:before="100" w:beforeAutospacing="1" w:after="100" w:afterAutospacing="1"/>
        <w:rPr>
          <w:rFonts w:ascii="Calibri" w:eastAsia="Times New Roman" w:hAnsi="Calibri" w:cs="Calibri"/>
          <w:color w:val="000000" w:themeColor="text1"/>
          <w:sz w:val="22"/>
        </w:rPr>
      </w:pPr>
      <w:r w:rsidRPr="001E4859">
        <w:rPr>
          <w:rFonts w:ascii="Calibri" w:eastAsia="Times New Roman" w:hAnsi="Calibri" w:cs="Calibri"/>
          <w:color w:val="000000" w:themeColor="text1"/>
          <w:sz w:val="22"/>
        </w:rPr>
        <w:t>Late January</w:t>
      </w:r>
      <w:proofErr w:type="gramStart"/>
      <w:r w:rsidRPr="001E4859">
        <w:rPr>
          <w:rFonts w:ascii="Calibri" w:eastAsia="Times New Roman" w:hAnsi="Calibri" w:cs="Calibri"/>
          <w:color w:val="000000" w:themeColor="text1"/>
          <w:sz w:val="22"/>
        </w:rPr>
        <w:t>:</w:t>
      </w:r>
      <w:r w:rsidR="00532D0C" w:rsidRPr="001E4859">
        <w:rPr>
          <w:rFonts w:ascii="Calibri" w:eastAsia="Times New Roman" w:hAnsi="Calibri" w:cs="Calibri"/>
          <w:color w:val="000000" w:themeColor="text1"/>
          <w:sz w:val="22"/>
        </w:rPr>
        <w:t xml:space="preserve">  </w:t>
      </w:r>
      <w:r w:rsidR="00532D0C" w:rsidRPr="001E4859">
        <w:rPr>
          <w:rFonts w:ascii="Calibri" w:eastAsia="Times New Roman" w:hAnsi="Calibri" w:cs="Calibri"/>
          <w:color w:val="000000" w:themeColor="text1"/>
          <w:sz w:val="22"/>
          <w:u w:val="single"/>
        </w:rPr>
        <w:t>R</w:t>
      </w:r>
      <w:r w:rsidR="00A2270C" w:rsidRPr="001E4859">
        <w:rPr>
          <w:rFonts w:ascii="Calibri" w:eastAsia="Times New Roman" w:hAnsi="Calibri" w:cs="Calibri"/>
          <w:color w:val="000000" w:themeColor="text1"/>
          <w:sz w:val="22"/>
          <w:u w:val="single"/>
        </w:rPr>
        <w:t>emote</w:t>
      </w:r>
      <w:proofErr w:type="gramEnd"/>
      <w:r w:rsidR="00A2270C" w:rsidRPr="001E4859">
        <w:rPr>
          <w:rFonts w:ascii="Calibri" w:eastAsia="Times New Roman" w:hAnsi="Calibri" w:cs="Calibri"/>
          <w:color w:val="000000" w:themeColor="text1"/>
          <w:sz w:val="22"/>
          <w:u w:val="single"/>
        </w:rPr>
        <w:t xml:space="preserve"> </w:t>
      </w:r>
      <w:r w:rsidR="00532D0C" w:rsidRPr="001E4859">
        <w:rPr>
          <w:rFonts w:ascii="Calibri" w:eastAsia="Times New Roman" w:hAnsi="Calibri" w:cs="Calibri"/>
          <w:color w:val="000000" w:themeColor="text1"/>
          <w:sz w:val="22"/>
          <w:u w:val="single"/>
        </w:rPr>
        <w:t>Phase</w:t>
      </w:r>
      <w:r w:rsidR="00532D0C" w:rsidRPr="001E4859">
        <w:rPr>
          <w:rFonts w:ascii="Calibri" w:eastAsia="Times New Roman" w:hAnsi="Calibri" w:cs="Calibri"/>
          <w:color w:val="000000" w:themeColor="text1"/>
          <w:sz w:val="22"/>
        </w:rPr>
        <w:t xml:space="preserve"> begins with</w:t>
      </w:r>
      <w:r w:rsidRPr="001E4859">
        <w:rPr>
          <w:rFonts w:ascii="Calibri" w:eastAsia="Times New Roman" w:hAnsi="Calibri" w:cs="Calibri"/>
          <w:color w:val="000000" w:themeColor="text1"/>
          <w:sz w:val="22"/>
        </w:rPr>
        <w:t xml:space="preserve"> team contact information sent to the competition and starting position files received.  </w:t>
      </w:r>
    </w:p>
    <w:p w14:paraId="233629BF" w14:textId="08CB817D" w:rsidR="00A2270C" w:rsidRPr="001E4859" w:rsidRDefault="005E6C41" w:rsidP="001E4859">
      <w:pPr>
        <w:numPr>
          <w:ilvl w:val="0"/>
          <w:numId w:val="18"/>
        </w:numPr>
        <w:spacing w:before="100" w:beforeAutospacing="1" w:after="100" w:afterAutospacing="1"/>
        <w:rPr>
          <w:rFonts w:ascii="Calibri" w:eastAsia="Times New Roman" w:hAnsi="Calibri" w:cs="Calibri"/>
          <w:sz w:val="22"/>
        </w:rPr>
      </w:pPr>
      <w:r w:rsidRPr="001E4859">
        <w:rPr>
          <w:rFonts w:ascii="Calibri" w:eastAsia="Times New Roman" w:hAnsi="Calibri" w:cs="Calibri"/>
          <w:color w:val="000000" w:themeColor="text1"/>
          <w:sz w:val="22"/>
        </w:rPr>
        <w:t>Week 1</w:t>
      </w:r>
      <w:r w:rsidR="00F801C8" w:rsidRPr="001E4859">
        <w:rPr>
          <w:rFonts w:ascii="Calibri" w:eastAsia="Times New Roman" w:hAnsi="Calibri" w:cs="Calibri"/>
          <w:color w:val="000000" w:themeColor="text1"/>
          <w:sz w:val="22"/>
        </w:rPr>
        <w:t xml:space="preserve"> February: </w:t>
      </w:r>
      <w:r w:rsidR="00644947" w:rsidRPr="001E4859">
        <w:rPr>
          <w:rFonts w:ascii="Calibri" w:eastAsia="Times New Roman" w:hAnsi="Calibri" w:cs="Calibri"/>
          <w:color w:val="000000" w:themeColor="text1"/>
          <w:sz w:val="22"/>
        </w:rPr>
        <w:t>F</w:t>
      </w:r>
      <w:r w:rsidR="00532D0C" w:rsidRPr="001E4859">
        <w:rPr>
          <w:rFonts w:ascii="Calibri" w:eastAsia="Times New Roman" w:hAnsi="Calibri" w:cs="Calibri"/>
          <w:color w:val="000000" w:themeColor="text1"/>
          <w:sz w:val="22"/>
        </w:rPr>
        <w:t xml:space="preserve">irst </w:t>
      </w:r>
      <w:r w:rsidR="00F801C8" w:rsidRPr="001E4859">
        <w:rPr>
          <w:rFonts w:ascii="Calibri" w:eastAsia="Times New Roman" w:hAnsi="Calibri" w:cs="Calibri"/>
          <w:color w:val="000000" w:themeColor="text1"/>
          <w:sz w:val="22"/>
        </w:rPr>
        <w:t xml:space="preserve">official </w:t>
      </w:r>
      <w:r w:rsidR="00A2270C" w:rsidRPr="001E4859">
        <w:rPr>
          <w:rFonts w:ascii="Calibri" w:eastAsia="Times New Roman" w:hAnsi="Calibri" w:cs="Calibri"/>
          <w:color w:val="000000" w:themeColor="text1"/>
          <w:sz w:val="22"/>
        </w:rPr>
        <w:t xml:space="preserve">decision </w:t>
      </w:r>
      <w:r w:rsidR="00A2270C" w:rsidRPr="001E4859">
        <w:rPr>
          <w:rFonts w:ascii="Calibri" w:eastAsia="Times New Roman" w:hAnsi="Calibri" w:cs="Calibri"/>
          <w:sz w:val="22"/>
        </w:rPr>
        <w:t>submission to the remote site.</w:t>
      </w:r>
      <w:r w:rsidR="00532D0C" w:rsidRPr="001E4859">
        <w:rPr>
          <w:rFonts w:ascii="Calibri" w:eastAsia="Times New Roman" w:hAnsi="Calibri" w:cs="Calibri"/>
          <w:sz w:val="22"/>
        </w:rPr>
        <w:t xml:space="preserve"> </w:t>
      </w:r>
      <w:r w:rsidR="00F801C8" w:rsidRPr="001E4859">
        <w:rPr>
          <w:rFonts w:ascii="Calibri" w:eastAsia="Times New Roman" w:hAnsi="Calibri" w:cs="Calibri"/>
          <w:sz w:val="22"/>
        </w:rPr>
        <w:t xml:space="preserve"> The competition begins</w:t>
      </w:r>
      <w:r w:rsidR="00037F82" w:rsidRPr="001E4859">
        <w:rPr>
          <w:rFonts w:ascii="Calibri" w:eastAsia="Times New Roman" w:hAnsi="Calibri" w:cs="Calibri"/>
          <w:sz w:val="22"/>
        </w:rPr>
        <w:t>.</w:t>
      </w:r>
    </w:p>
    <w:p w14:paraId="6FEC4426" w14:textId="77777777" w:rsidR="0090525F" w:rsidRPr="001E4859" w:rsidRDefault="00F801C8" w:rsidP="001E4859">
      <w:pPr>
        <w:numPr>
          <w:ilvl w:val="0"/>
          <w:numId w:val="18"/>
        </w:numPr>
        <w:spacing w:before="100" w:beforeAutospacing="1" w:after="100" w:afterAutospacing="1"/>
        <w:outlineLvl w:val="2"/>
        <w:rPr>
          <w:rFonts w:ascii="Calibri" w:eastAsia="Times New Roman" w:hAnsi="Calibri" w:cs="Calibri"/>
          <w:b/>
          <w:bCs/>
          <w:color w:val="000000" w:themeColor="text1"/>
          <w:sz w:val="22"/>
        </w:rPr>
      </w:pPr>
      <w:r w:rsidRPr="001E4859">
        <w:rPr>
          <w:rFonts w:ascii="Calibri" w:eastAsia="Times New Roman" w:hAnsi="Calibri" w:cs="Calibri"/>
          <w:sz w:val="22"/>
        </w:rPr>
        <w:t>Mid-April</w:t>
      </w:r>
      <w:r w:rsidR="00AB1A4C" w:rsidRPr="001E4859">
        <w:rPr>
          <w:rFonts w:ascii="Calibri" w:eastAsia="Times New Roman" w:hAnsi="Calibri" w:cs="Calibri"/>
          <w:sz w:val="22"/>
        </w:rPr>
        <w:t xml:space="preserve">: </w:t>
      </w:r>
      <w:r w:rsidR="006B31F2" w:rsidRPr="001E4859">
        <w:rPr>
          <w:rFonts w:ascii="Calibri" w:eastAsia="Times New Roman" w:hAnsi="Calibri" w:cs="Calibri"/>
          <w:sz w:val="22"/>
        </w:rPr>
        <w:t xml:space="preserve"> </w:t>
      </w:r>
      <w:r w:rsidRPr="001E4859">
        <w:rPr>
          <w:rFonts w:ascii="Calibri" w:eastAsia="Times New Roman" w:hAnsi="Calibri" w:cs="Calibri"/>
          <w:sz w:val="22"/>
        </w:rPr>
        <w:t>Travel to the on</w:t>
      </w:r>
      <w:r w:rsidR="00F412AD" w:rsidRPr="001E4859">
        <w:rPr>
          <w:rFonts w:ascii="Calibri" w:eastAsia="Times New Roman" w:hAnsi="Calibri" w:cs="Calibri"/>
          <w:sz w:val="22"/>
        </w:rPr>
        <w:t>-</w:t>
      </w:r>
      <w:r w:rsidRPr="001E4859">
        <w:rPr>
          <w:rFonts w:ascii="Calibri" w:eastAsia="Times New Roman" w:hAnsi="Calibri" w:cs="Calibri"/>
          <w:sz w:val="22"/>
        </w:rPr>
        <w:t xml:space="preserve">site location for beginning of the “Intensive Phase” which begins on a Thursday </w:t>
      </w:r>
      <w:r w:rsidRPr="001E4859">
        <w:rPr>
          <w:rFonts w:ascii="Calibri" w:eastAsia="Times New Roman" w:hAnsi="Calibri" w:cs="Calibri"/>
          <w:color w:val="000000" w:themeColor="text1"/>
          <w:sz w:val="22"/>
        </w:rPr>
        <w:t>afternoon and ends the following Saturday night with an Awards Banquet.</w:t>
      </w:r>
    </w:p>
    <w:p w14:paraId="55FF55BF" w14:textId="642E7F5B" w:rsidR="0090525F" w:rsidRPr="001E4859" w:rsidRDefault="0090525F" w:rsidP="001E4859">
      <w:pPr>
        <w:numPr>
          <w:ilvl w:val="0"/>
          <w:numId w:val="18"/>
        </w:numPr>
        <w:spacing w:before="100" w:beforeAutospacing="1" w:after="100" w:afterAutospacing="1"/>
        <w:outlineLvl w:val="2"/>
        <w:rPr>
          <w:rFonts w:ascii="Calibri" w:eastAsia="Times New Roman" w:hAnsi="Calibri" w:cs="Calibri"/>
          <w:bCs/>
          <w:color w:val="000000" w:themeColor="text1"/>
          <w:sz w:val="22"/>
        </w:rPr>
      </w:pPr>
      <w:r w:rsidRPr="001E4859">
        <w:rPr>
          <w:rFonts w:ascii="Calibri" w:eastAsia="Times New Roman" w:hAnsi="Calibri" w:cs="Calibri"/>
          <w:bCs/>
          <w:color w:val="000000" w:themeColor="text1"/>
          <w:sz w:val="22"/>
        </w:rPr>
        <w:t>Following th</w:t>
      </w:r>
      <w:r w:rsidR="0059325A" w:rsidRPr="001E4859">
        <w:rPr>
          <w:rFonts w:ascii="Calibri" w:eastAsia="Times New Roman" w:hAnsi="Calibri" w:cs="Calibri"/>
          <w:bCs/>
          <w:color w:val="000000" w:themeColor="text1"/>
          <w:sz w:val="22"/>
        </w:rPr>
        <w:t xml:space="preserve">e competition, </w:t>
      </w:r>
      <w:r w:rsidR="00176DEF" w:rsidRPr="001E4859">
        <w:rPr>
          <w:rFonts w:ascii="Calibri" w:eastAsia="Times New Roman" w:hAnsi="Calibri" w:cs="Calibri"/>
          <w:bCs/>
          <w:color w:val="000000" w:themeColor="text1"/>
          <w:sz w:val="22"/>
        </w:rPr>
        <w:t>students will write a two-page</w:t>
      </w:r>
      <w:r w:rsidR="005E6C41" w:rsidRPr="001E4859">
        <w:rPr>
          <w:rFonts w:ascii="Calibri" w:eastAsia="Times New Roman" w:hAnsi="Calibri" w:cs="Calibri"/>
          <w:bCs/>
          <w:color w:val="000000" w:themeColor="text1"/>
          <w:sz w:val="22"/>
        </w:rPr>
        <w:t xml:space="preserve"> learning report</w:t>
      </w:r>
      <w:r w:rsidR="00176DEF" w:rsidRPr="001E4859">
        <w:rPr>
          <w:rFonts w:ascii="Calibri" w:eastAsia="Times New Roman" w:hAnsi="Calibri" w:cs="Calibri"/>
          <w:bCs/>
          <w:color w:val="000000" w:themeColor="text1"/>
          <w:sz w:val="22"/>
        </w:rPr>
        <w:t xml:space="preserve"> on </w:t>
      </w:r>
      <w:r w:rsidR="005E6C41" w:rsidRPr="001E4859">
        <w:rPr>
          <w:rFonts w:ascii="Calibri" w:eastAsia="Times New Roman" w:hAnsi="Calibri" w:cs="Calibri"/>
          <w:bCs/>
          <w:color w:val="000000" w:themeColor="text1"/>
          <w:sz w:val="22"/>
        </w:rPr>
        <w:t>key takeaways from this experience</w:t>
      </w:r>
      <w:r w:rsidR="001E4859" w:rsidRPr="001E4859">
        <w:rPr>
          <w:rFonts w:ascii="Calibri" w:eastAsia="Times New Roman" w:hAnsi="Calibri" w:cs="Calibri"/>
          <w:bCs/>
          <w:color w:val="000000" w:themeColor="text1"/>
          <w:sz w:val="22"/>
        </w:rPr>
        <w:t xml:space="preserve">. </w:t>
      </w:r>
      <w:r w:rsidR="00176DEF" w:rsidRPr="001E4859">
        <w:rPr>
          <w:rFonts w:ascii="Calibri" w:eastAsia="Times New Roman" w:hAnsi="Calibri" w:cs="Calibri"/>
          <w:bCs/>
          <w:color w:val="000000" w:themeColor="text1"/>
          <w:sz w:val="22"/>
        </w:rPr>
        <w:t>T</w:t>
      </w:r>
      <w:r w:rsidR="0059325A" w:rsidRPr="001E4859">
        <w:rPr>
          <w:rFonts w:ascii="Calibri" w:eastAsia="Times New Roman" w:hAnsi="Calibri" w:cs="Calibri"/>
          <w:bCs/>
          <w:color w:val="000000" w:themeColor="text1"/>
          <w:sz w:val="22"/>
        </w:rPr>
        <w:t>here will be a</w:t>
      </w:r>
      <w:r w:rsidR="00176DEF" w:rsidRPr="001E4859">
        <w:rPr>
          <w:rFonts w:ascii="Calibri" w:eastAsia="Times New Roman" w:hAnsi="Calibri" w:cs="Calibri"/>
          <w:bCs/>
          <w:color w:val="000000" w:themeColor="text1"/>
          <w:sz w:val="22"/>
        </w:rPr>
        <w:t xml:space="preserve"> debriefing </w:t>
      </w:r>
      <w:r w:rsidR="00A2270C" w:rsidRPr="001E4859">
        <w:rPr>
          <w:rFonts w:ascii="Calibri" w:eastAsia="Times New Roman" w:hAnsi="Calibri" w:cs="Calibri"/>
          <w:bCs/>
          <w:color w:val="000000" w:themeColor="text1"/>
          <w:sz w:val="22"/>
        </w:rPr>
        <w:t>lunch</w:t>
      </w:r>
      <w:r w:rsidR="00176DEF" w:rsidRPr="001E4859">
        <w:rPr>
          <w:rFonts w:ascii="Calibri" w:eastAsia="Times New Roman" w:hAnsi="Calibri" w:cs="Calibri"/>
          <w:bCs/>
          <w:color w:val="000000" w:themeColor="text1"/>
          <w:sz w:val="22"/>
        </w:rPr>
        <w:t>/dinner</w:t>
      </w:r>
      <w:r w:rsidR="005E6C41" w:rsidRPr="001E4859">
        <w:rPr>
          <w:rFonts w:ascii="Calibri" w:eastAsia="Times New Roman" w:hAnsi="Calibri" w:cs="Calibri"/>
          <w:bCs/>
          <w:color w:val="000000" w:themeColor="text1"/>
          <w:sz w:val="22"/>
        </w:rPr>
        <w:t xml:space="preserve"> hosted by Amir </w:t>
      </w:r>
      <w:proofErr w:type="spellStart"/>
      <w:r w:rsidR="005E6C41" w:rsidRPr="001E4859">
        <w:rPr>
          <w:rFonts w:ascii="Calibri" w:eastAsia="Times New Roman" w:hAnsi="Calibri" w:cs="Calibri"/>
          <w:bCs/>
          <w:color w:val="000000" w:themeColor="text1"/>
          <w:sz w:val="22"/>
        </w:rPr>
        <w:t>Taherizadeh</w:t>
      </w:r>
      <w:proofErr w:type="spellEnd"/>
      <w:r w:rsidR="005E6C41" w:rsidRPr="001E4859">
        <w:rPr>
          <w:rFonts w:ascii="Calibri" w:eastAsia="Times New Roman" w:hAnsi="Calibri" w:cs="Calibri"/>
          <w:bCs/>
          <w:color w:val="000000" w:themeColor="text1"/>
          <w:sz w:val="22"/>
        </w:rPr>
        <w:t xml:space="preserve">, Faculty coach. </w:t>
      </w:r>
    </w:p>
    <w:p w14:paraId="7EE39B39" w14:textId="132942F5" w:rsidR="00E37EA8" w:rsidRPr="001E4859" w:rsidRDefault="00E37EA8" w:rsidP="001E4859">
      <w:pPr>
        <w:spacing w:before="100" w:beforeAutospacing="1" w:after="100" w:afterAutospacing="1"/>
        <w:outlineLvl w:val="2"/>
        <w:rPr>
          <w:rFonts w:ascii="Calibri" w:eastAsia="Times New Roman" w:hAnsi="Calibri" w:cs="Calibri"/>
          <w:b/>
          <w:bCs/>
          <w:szCs w:val="24"/>
          <w:u w:val="single"/>
        </w:rPr>
      </w:pPr>
      <w:r w:rsidRPr="001E4859">
        <w:rPr>
          <w:rFonts w:ascii="Calibri" w:eastAsia="Times New Roman" w:hAnsi="Calibri" w:cs="Calibri"/>
          <w:b/>
          <w:bCs/>
          <w:szCs w:val="24"/>
          <w:u w:val="single"/>
        </w:rPr>
        <w:t>Contacts</w:t>
      </w:r>
    </w:p>
    <w:p w14:paraId="651BE783" w14:textId="1E1C3441" w:rsidR="00E37EA8" w:rsidRPr="001E4859" w:rsidRDefault="00E37EA8" w:rsidP="001E4859">
      <w:pPr>
        <w:pStyle w:val="ListParagraph"/>
        <w:numPr>
          <w:ilvl w:val="0"/>
          <w:numId w:val="11"/>
        </w:numPr>
        <w:spacing w:after="120"/>
        <w:ind w:left="714" w:hanging="357"/>
        <w:contextualSpacing w:val="0"/>
        <w:rPr>
          <w:rFonts w:ascii="Calibri" w:hAnsi="Calibri" w:cs="Calibri"/>
          <w:b/>
          <w:bCs/>
          <w:sz w:val="22"/>
          <w:u w:val="single"/>
        </w:rPr>
      </w:pPr>
      <w:r w:rsidRPr="001E4859">
        <w:rPr>
          <w:rFonts w:ascii="Calibri" w:hAnsi="Calibri" w:cs="Calibri"/>
          <w:sz w:val="22"/>
        </w:rPr>
        <w:t>For financial and logistic matters</w:t>
      </w:r>
      <w:r w:rsidR="005E6C41" w:rsidRPr="001E4859">
        <w:rPr>
          <w:rFonts w:ascii="Calibri" w:hAnsi="Calibri" w:cs="Calibri"/>
          <w:sz w:val="22"/>
        </w:rPr>
        <w:t xml:space="preserve">: </w:t>
      </w:r>
      <w:r w:rsidRPr="001E4859">
        <w:rPr>
          <w:rFonts w:ascii="Calibri" w:hAnsi="Calibri" w:cs="Calibri"/>
          <w:sz w:val="22"/>
        </w:rPr>
        <w:t xml:space="preserve"> contact Ms. Jennifer McCleary (</w:t>
      </w:r>
      <w:r w:rsidR="00C44913" w:rsidRPr="001E4859">
        <w:rPr>
          <w:rFonts w:ascii="Calibri" w:eastAsia="Times New Roman" w:hAnsi="Calibri" w:cs="Calibri"/>
          <w:sz w:val="22"/>
        </w:rPr>
        <w:t>Director</w:t>
      </w:r>
      <w:r w:rsidRPr="001E4859">
        <w:rPr>
          <w:rFonts w:ascii="Calibri" w:eastAsia="Times New Roman" w:hAnsi="Calibri" w:cs="Calibri"/>
          <w:sz w:val="22"/>
        </w:rPr>
        <w:t xml:space="preserve"> of</w:t>
      </w:r>
      <w:r w:rsidR="00C44913" w:rsidRPr="001E4859">
        <w:rPr>
          <w:rFonts w:ascii="Calibri" w:eastAsia="Times New Roman" w:hAnsi="Calibri" w:cs="Calibri"/>
          <w:sz w:val="22"/>
        </w:rPr>
        <w:t xml:space="preserve"> Student Experience</w:t>
      </w:r>
      <w:r w:rsidRPr="001E4859">
        <w:rPr>
          <w:rFonts w:ascii="Calibri" w:eastAsia="Times New Roman" w:hAnsi="Calibri" w:cs="Calibri"/>
          <w:sz w:val="22"/>
        </w:rPr>
        <w:t xml:space="preserve">), </w:t>
      </w:r>
      <w:hyperlink r:id="rId9" w:history="1">
        <w:r w:rsidRPr="001E4859">
          <w:rPr>
            <w:rStyle w:val="Hyperlink"/>
            <w:rFonts w:ascii="Calibri" w:eastAsia="Times New Roman" w:hAnsi="Calibri" w:cs="Calibri"/>
            <w:sz w:val="22"/>
          </w:rPr>
          <w:t>jmcclea@mcmaster.ca</w:t>
        </w:r>
      </w:hyperlink>
      <w:r w:rsidR="005E6C41" w:rsidRPr="001E4859">
        <w:rPr>
          <w:rStyle w:val="Hyperlink"/>
          <w:rFonts w:ascii="Calibri" w:eastAsia="Times New Roman" w:hAnsi="Calibri" w:cs="Calibri"/>
          <w:sz w:val="22"/>
        </w:rPr>
        <w:t>.</w:t>
      </w:r>
    </w:p>
    <w:p w14:paraId="0264262A" w14:textId="57BB8CF8" w:rsidR="008F1075" w:rsidRPr="001E4859" w:rsidRDefault="00E37EA8" w:rsidP="001E4859">
      <w:pPr>
        <w:pStyle w:val="ListParagraph"/>
        <w:numPr>
          <w:ilvl w:val="0"/>
          <w:numId w:val="11"/>
        </w:numPr>
        <w:rPr>
          <w:rFonts w:ascii="Calibri" w:hAnsi="Calibri" w:cs="Calibri"/>
          <w:sz w:val="22"/>
        </w:rPr>
      </w:pPr>
      <w:r w:rsidRPr="001E4859">
        <w:rPr>
          <w:rFonts w:ascii="Calibri" w:eastAsia="Times New Roman" w:hAnsi="Calibri" w:cs="Calibri"/>
          <w:sz w:val="22"/>
        </w:rPr>
        <w:t xml:space="preserve">For academic/recruitment related matters contact Prof. Amir Taherizadeh (Strategic Management Area), </w:t>
      </w:r>
      <w:hyperlink r:id="rId10" w:history="1">
        <w:r w:rsidRPr="001E4859">
          <w:rPr>
            <w:rStyle w:val="Hyperlink"/>
            <w:rFonts w:ascii="Calibri" w:eastAsia="Times New Roman" w:hAnsi="Calibri" w:cs="Calibri"/>
            <w:sz w:val="22"/>
          </w:rPr>
          <w:t>amir.taherizadeh@mcmaster.ca</w:t>
        </w:r>
      </w:hyperlink>
      <w:r w:rsidR="005E6C41" w:rsidRPr="001E4859">
        <w:rPr>
          <w:rFonts w:ascii="Calibri" w:eastAsia="Times New Roman" w:hAnsi="Calibri" w:cs="Calibri"/>
          <w:sz w:val="22"/>
        </w:rPr>
        <w:t>.</w:t>
      </w:r>
    </w:p>
    <w:p w14:paraId="6B177521" w14:textId="77777777" w:rsidR="008F1075" w:rsidRPr="001E4859" w:rsidRDefault="008F1075" w:rsidP="001E4859">
      <w:pPr>
        <w:rPr>
          <w:rFonts w:ascii="Calibri" w:hAnsi="Calibri" w:cs="Calibri"/>
          <w:b/>
          <w:sz w:val="22"/>
        </w:rPr>
      </w:pPr>
    </w:p>
    <w:p w14:paraId="17F59A4F" w14:textId="77777777" w:rsidR="00E37EA8" w:rsidRPr="001E4859" w:rsidRDefault="00037F82" w:rsidP="001E4859">
      <w:pPr>
        <w:rPr>
          <w:rFonts w:ascii="Calibri" w:hAnsi="Calibri" w:cs="Calibri"/>
          <w:b/>
          <w:sz w:val="22"/>
        </w:rPr>
      </w:pPr>
      <w:r w:rsidRPr="001E4859">
        <w:rPr>
          <w:rFonts w:ascii="Calibri" w:hAnsi="Calibri" w:cs="Calibri"/>
          <w:b/>
          <w:sz w:val="22"/>
        </w:rPr>
        <w:br w:type="page"/>
      </w:r>
    </w:p>
    <w:p w14:paraId="235475BE" w14:textId="77777777" w:rsidR="00E37EA8" w:rsidRPr="001E4859" w:rsidRDefault="00E37EA8" w:rsidP="001E4859">
      <w:pPr>
        <w:rPr>
          <w:rFonts w:ascii="Calibri" w:hAnsi="Calibri" w:cs="Calibri"/>
          <w:b/>
          <w:sz w:val="22"/>
        </w:rPr>
      </w:pPr>
    </w:p>
    <w:p w14:paraId="7DF55272" w14:textId="442D925B" w:rsidR="008F1075" w:rsidRPr="001E4859" w:rsidRDefault="008F1075" w:rsidP="001E4859">
      <w:pPr>
        <w:rPr>
          <w:rFonts w:ascii="Calibri" w:hAnsi="Calibri" w:cs="Calibri"/>
          <w:b/>
          <w:szCs w:val="24"/>
        </w:rPr>
      </w:pPr>
      <w:r w:rsidRPr="001E4859">
        <w:rPr>
          <w:rFonts w:ascii="Calibri" w:hAnsi="Calibri" w:cs="Calibri"/>
          <w:b/>
          <w:szCs w:val="24"/>
        </w:rPr>
        <w:t>Participant Application</w:t>
      </w:r>
      <w:proofErr w:type="gramStart"/>
      <w:r w:rsidRPr="001E4859">
        <w:rPr>
          <w:rFonts w:ascii="Calibri" w:hAnsi="Calibri" w:cs="Calibri"/>
          <w:b/>
          <w:szCs w:val="24"/>
        </w:rPr>
        <w:t xml:space="preserve">:  </w:t>
      </w:r>
      <w:r w:rsidR="00037F82" w:rsidRPr="001E4859">
        <w:rPr>
          <w:rFonts w:ascii="Calibri" w:hAnsi="Calibri" w:cs="Calibri"/>
          <w:b/>
          <w:szCs w:val="24"/>
        </w:rPr>
        <w:t>Spring</w:t>
      </w:r>
      <w:proofErr w:type="gramEnd"/>
      <w:r w:rsidR="00037F82" w:rsidRPr="001E4859">
        <w:rPr>
          <w:rFonts w:ascii="Calibri" w:hAnsi="Calibri" w:cs="Calibri"/>
          <w:b/>
          <w:szCs w:val="24"/>
        </w:rPr>
        <w:t xml:space="preserve"> 20</w:t>
      </w:r>
      <w:r w:rsidR="00F412AD" w:rsidRPr="001E4859">
        <w:rPr>
          <w:rFonts w:ascii="Calibri" w:hAnsi="Calibri" w:cs="Calibri"/>
          <w:b/>
          <w:szCs w:val="24"/>
        </w:rPr>
        <w:t>2</w:t>
      </w:r>
      <w:r w:rsidR="00C44913" w:rsidRPr="001E4859">
        <w:rPr>
          <w:rFonts w:ascii="Calibri" w:hAnsi="Calibri" w:cs="Calibri"/>
          <w:b/>
          <w:szCs w:val="24"/>
        </w:rPr>
        <w:t>5</w:t>
      </w:r>
      <w:r w:rsidR="00037F82" w:rsidRPr="001E4859">
        <w:rPr>
          <w:rFonts w:ascii="Calibri" w:hAnsi="Calibri" w:cs="Calibri"/>
          <w:b/>
          <w:szCs w:val="24"/>
        </w:rPr>
        <w:t xml:space="preserve"> </w:t>
      </w:r>
      <w:r w:rsidRPr="001E4859">
        <w:rPr>
          <w:rFonts w:ascii="Calibri" w:hAnsi="Calibri" w:cs="Calibri"/>
          <w:b/>
          <w:szCs w:val="24"/>
        </w:rPr>
        <w:t xml:space="preserve">International Collegiate Business Strategy Competition </w:t>
      </w:r>
    </w:p>
    <w:p w14:paraId="4768C8FD" w14:textId="77777777" w:rsidR="008F1075" w:rsidRPr="001E4859" w:rsidRDefault="008F1075" w:rsidP="001E4859">
      <w:pPr>
        <w:rPr>
          <w:rFonts w:ascii="Calibri" w:hAnsi="Calibri" w:cs="Calibri"/>
          <w:b/>
          <w:sz w:val="22"/>
        </w:rPr>
      </w:pPr>
    </w:p>
    <w:p w14:paraId="19F36934" w14:textId="2D7B46EE" w:rsidR="008F1075" w:rsidRPr="001E4859" w:rsidRDefault="008F1075" w:rsidP="001E4859">
      <w:pPr>
        <w:rPr>
          <w:rFonts w:ascii="Calibri" w:hAnsi="Calibri" w:cs="Calibri"/>
          <w:b/>
          <w:sz w:val="20"/>
          <w:szCs w:val="20"/>
        </w:rPr>
      </w:pPr>
      <w:r w:rsidRPr="001E4859">
        <w:rPr>
          <w:rFonts w:ascii="Calibri" w:hAnsi="Calibri" w:cs="Calibri"/>
          <w:b/>
          <w:sz w:val="20"/>
          <w:szCs w:val="20"/>
        </w:rPr>
        <w:t>Name_____________</w:t>
      </w:r>
      <w:r w:rsidR="0058772A" w:rsidRPr="001E4859">
        <w:rPr>
          <w:rFonts w:ascii="Calibri" w:hAnsi="Calibri" w:cs="Calibri"/>
          <w:b/>
          <w:sz w:val="20"/>
          <w:szCs w:val="20"/>
        </w:rPr>
        <w:t>_________</w:t>
      </w:r>
      <w:r w:rsidRPr="001E4859">
        <w:rPr>
          <w:rFonts w:ascii="Calibri" w:hAnsi="Calibri" w:cs="Calibri"/>
          <w:b/>
          <w:sz w:val="20"/>
          <w:szCs w:val="20"/>
        </w:rPr>
        <w:t>___________________________    Program (</w:t>
      </w:r>
      <w:proofErr w:type="gramStart"/>
      <w:r w:rsidRPr="001E4859">
        <w:rPr>
          <w:rFonts w:ascii="Calibri" w:hAnsi="Calibri" w:cs="Calibri"/>
          <w:b/>
          <w:sz w:val="20"/>
          <w:szCs w:val="20"/>
        </w:rPr>
        <w:t xml:space="preserve">circle)   </w:t>
      </w:r>
      <w:proofErr w:type="gramEnd"/>
      <w:r w:rsidR="001E4859" w:rsidRPr="001E4859">
        <w:rPr>
          <w:rFonts w:ascii="Calibri" w:hAnsi="Calibri" w:cs="Calibri"/>
          <w:b/>
          <w:sz w:val="20"/>
          <w:szCs w:val="20"/>
        </w:rPr>
        <w:tab/>
        <w:t>Commerce  or   IBH</w:t>
      </w:r>
    </w:p>
    <w:p w14:paraId="2A17BAD2" w14:textId="77777777" w:rsidR="008F1075" w:rsidRPr="001E4859" w:rsidRDefault="008F1075" w:rsidP="001E4859">
      <w:pPr>
        <w:rPr>
          <w:rFonts w:ascii="Calibri" w:hAnsi="Calibri" w:cs="Calibri"/>
          <w:b/>
          <w:sz w:val="20"/>
          <w:szCs w:val="20"/>
        </w:rPr>
      </w:pPr>
    </w:p>
    <w:p w14:paraId="6B66D657" w14:textId="77777777" w:rsidR="008F1075" w:rsidRPr="001E4859" w:rsidRDefault="008F1075" w:rsidP="001E4859">
      <w:pPr>
        <w:rPr>
          <w:rFonts w:ascii="Calibri" w:hAnsi="Calibri" w:cs="Calibri"/>
          <w:b/>
          <w:sz w:val="20"/>
          <w:szCs w:val="20"/>
        </w:rPr>
      </w:pPr>
      <w:proofErr w:type="gramStart"/>
      <w:r w:rsidRPr="001E4859">
        <w:rPr>
          <w:rFonts w:ascii="Calibri" w:hAnsi="Calibri" w:cs="Calibri"/>
          <w:b/>
          <w:sz w:val="20"/>
          <w:szCs w:val="20"/>
        </w:rPr>
        <w:t>Address:_</w:t>
      </w:r>
      <w:proofErr w:type="gramEnd"/>
      <w:r w:rsidRPr="001E4859">
        <w:rPr>
          <w:rFonts w:ascii="Calibri" w:hAnsi="Calibri" w:cs="Calibri"/>
          <w:b/>
          <w:sz w:val="20"/>
          <w:szCs w:val="20"/>
        </w:rPr>
        <w:t xml:space="preserve">___________________________________________________________________________ </w:t>
      </w:r>
    </w:p>
    <w:p w14:paraId="6339AF74" w14:textId="77777777" w:rsidR="008F1075" w:rsidRPr="001E4859" w:rsidRDefault="008F1075" w:rsidP="001E4859">
      <w:pPr>
        <w:rPr>
          <w:rFonts w:ascii="Calibri" w:hAnsi="Calibri" w:cs="Calibri"/>
          <w:b/>
          <w:sz w:val="20"/>
          <w:szCs w:val="20"/>
        </w:rPr>
      </w:pPr>
    </w:p>
    <w:p w14:paraId="370CEBE7" w14:textId="13016946" w:rsidR="008F1075" w:rsidRPr="001E4859" w:rsidRDefault="001E4859" w:rsidP="001E4859">
      <w:pPr>
        <w:rPr>
          <w:rFonts w:ascii="Calibri" w:hAnsi="Calibri" w:cs="Calibri"/>
          <w:b/>
          <w:sz w:val="20"/>
          <w:szCs w:val="20"/>
        </w:rPr>
      </w:pPr>
      <w:r>
        <w:rPr>
          <w:rFonts w:ascii="Calibri" w:hAnsi="Calibri" w:cs="Calibri"/>
          <w:b/>
          <w:sz w:val="20"/>
          <w:szCs w:val="20"/>
        </w:rPr>
        <w:t>Area of Focu</w:t>
      </w:r>
      <w:r w:rsidR="008F1075" w:rsidRPr="001E4859">
        <w:rPr>
          <w:rFonts w:ascii="Calibri" w:hAnsi="Calibri" w:cs="Calibri"/>
          <w:b/>
          <w:sz w:val="20"/>
          <w:szCs w:val="20"/>
        </w:rPr>
        <w:t>s</w:t>
      </w:r>
      <w:proofErr w:type="gramStart"/>
      <w:r w:rsidR="008F1075" w:rsidRPr="001E4859">
        <w:rPr>
          <w:rFonts w:ascii="Calibri" w:hAnsi="Calibri" w:cs="Calibri"/>
          <w:b/>
          <w:sz w:val="20"/>
          <w:szCs w:val="20"/>
        </w:rPr>
        <w:t>):_</w:t>
      </w:r>
      <w:proofErr w:type="gramEnd"/>
      <w:r w:rsidR="008F1075" w:rsidRPr="001E4859">
        <w:rPr>
          <w:rFonts w:ascii="Calibri" w:hAnsi="Calibri" w:cs="Calibri"/>
          <w:b/>
          <w:sz w:val="20"/>
          <w:szCs w:val="20"/>
        </w:rPr>
        <w:t>___________________________________ _________________</w:t>
      </w:r>
    </w:p>
    <w:p w14:paraId="05C2D2F1" w14:textId="77777777" w:rsidR="008F1075" w:rsidRPr="001E4859" w:rsidRDefault="008F1075" w:rsidP="001E4859">
      <w:pPr>
        <w:rPr>
          <w:rFonts w:ascii="Calibri" w:hAnsi="Calibri" w:cs="Calibri"/>
          <w:b/>
          <w:sz w:val="20"/>
          <w:szCs w:val="20"/>
        </w:rPr>
      </w:pPr>
    </w:p>
    <w:p w14:paraId="1E2308BF" w14:textId="77777777" w:rsidR="008F1075" w:rsidRPr="001E4859" w:rsidRDefault="008F1075" w:rsidP="001E4859">
      <w:pPr>
        <w:rPr>
          <w:rFonts w:ascii="Calibri" w:hAnsi="Calibri" w:cs="Calibri"/>
          <w:b/>
          <w:sz w:val="20"/>
          <w:szCs w:val="20"/>
        </w:rPr>
      </w:pPr>
      <w:r w:rsidRPr="001E4859">
        <w:rPr>
          <w:rFonts w:ascii="Calibri" w:hAnsi="Calibri" w:cs="Calibri"/>
          <w:b/>
          <w:sz w:val="20"/>
          <w:szCs w:val="20"/>
        </w:rPr>
        <w:t xml:space="preserve">Year in </w:t>
      </w:r>
      <w:proofErr w:type="gramStart"/>
      <w:r w:rsidRPr="001E4859">
        <w:rPr>
          <w:rFonts w:ascii="Calibri" w:hAnsi="Calibri" w:cs="Calibri"/>
          <w:b/>
          <w:sz w:val="20"/>
          <w:szCs w:val="20"/>
        </w:rPr>
        <w:t>Program  _</w:t>
      </w:r>
      <w:proofErr w:type="gramEnd"/>
      <w:r w:rsidRPr="001E4859">
        <w:rPr>
          <w:rFonts w:ascii="Calibri" w:hAnsi="Calibri" w:cs="Calibri"/>
          <w:b/>
          <w:sz w:val="20"/>
          <w:szCs w:val="20"/>
        </w:rPr>
        <w:t>___________________   Expected Grad Date_______________    GPA _________________</w:t>
      </w:r>
    </w:p>
    <w:p w14:paraId="41134CC5" w14:textId="77777777" w:rsidR="008F1075" w:rsidRPr="001E4859" w:rsidRDefault="008F1075" w:rsidP="001E4859">
      <w:pPr>
        <w:rPr>
          <w:rFonts w:ascii="Calibri" w:hAnsi="Calibri" w:cs="Calibri"/>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9"/>
        <w:gridCol w:w="1873"/>
        <w:gridCol w:w="1857"/>
        <w:gridCol w:w="1901"/>
        <w:gridCol w:w="1850"/>
      </w:tblGrid>
      <w:tr w:rsidR="001E4859" w:rsidRPr="001E4859" w14:paraId="15EFEA61" w14:textId="77777777" w:rsidTr="001E4859">
        <w:trPr>
          <w:trHeight w:val="397"/>
        </w:trPr>
        <w:tc>
          <w:tcPr>
            <w:tcW w:w="9576" w:type="dxa"/>
            <w:gridSpan w:val="5"/>
            <w:shd w:val="clear" w:color="auto" w:fill="595959" w:themeFill="text1" w:themeFillTint="A6"/>
            <w:vAlign w:val="center"/>
          </w:tcPr>
          <w:p w14:paraId="5002C943" w14:textId="7064EDF9" w:rsidR="008F1075" w:rsidRPr="001E4859" w:rsidRDefault="008F1075" w:rsidP="001E4859">
            <w:pPr>
              <w:jc w:val="center"/>
              <w:rPr>
                <w:rFonts w:ascii="Calibri" w:hAnsi="Calibri" w:cs="Calibri"/>
                <w:b/>
                <w:color w:val="FFFFFF" w:themeColor="background1"/>
                <w:szCs w:val="24"/>
              </w:rPr>
            </w:pPr>
            <w:r w:rsidRPr="001E4859">
              <w:rPr>
                <w:rFonts w:ascii="Calibri" w:hAnsi="Calibri" w:cs="Calibri"/>
                <w:b/>
                <w:color w:val="FFFFFF" w:themeColor="background1"/>
                <w:szCs w:val="24"/>
              </w:rPr>
              <w:t>Business Courses Taken</w:t>
            </w:r>
          </w:p>
        </w:tc>
      </w:tr>
      <w:tr w:rsidR="001E4859" w:rsidRPr="001E4859" w14:paraId="3BE83036" w14:textId="77777777" w:rsidTr="001E4859">
        <w:trPr>
          <w:trHeight w:val="397"/>
        </w:trPr>
        <w:tc>
          <w:tcPr>
            <w:tcW w:w="1915" w:type="dxa"/>
            <w:shd w:val="clear" w:color="auto" w:fill="7F7F7F" w:themeFill="text1" w:themeFillTint="80"/>
            <w:vAlign w:val="center"/>
          </w:tcPr>
          <w:p w14:paraId="2FFF5951" w14:textId="77777777" w:rsidR="008F1075" w:rsidRPr="001E4859" w:rsidRDefault="008F1075" w:rsidP="001E4859">
            <w:pPr>
              <w:jc w:val="center"/>
              <w:rPr>
                <w:rFonts w:ascii="Calibri" w:hAnsi="Calibri" w:cs="Calibri"/>
                <w:b/>
                <w:color w:val="FFFFFF" w:themeColor="background1"/>
                <w:sz w:val="20"/>
                <w:szCs w:val="20"/>
              </w:rPr>
            </w:pPr>
            <w:r w:rsidRPr="001E4859">
              <w:rPr>
                <w:rFonts w:ascii="Calibri" w:hAnsi="Calibri" w:cs="Calibri"/>
                <w:b/>
                <w:color w:val="FFFFFF" w:themeColor="background1"/>
                <w:sz w:val="20"/>
                <w:szCs w:val="20"/>
              </w:rPr>
              <w:t>Marketing</w:t>
            </w:r>
          </w:p>
        </w:tc>
        <w:tc>
          <w:tcPr>
            <w:tcW w:w="1915" w:type="dxa"/>
            <w:shd w:val="clear" w:color="auto" w:fill="7F7F7F" w:themeFill="text1" w:themeFillTint="80"/>
            <w:vAlign w:val="center"/>
          </w:tcPr>
          <w:p w14:paraId="7212363D" w14:textId="77777777" w:rsidR="008F1075" w:rsidRPr="001E4859" w:rsidRDefault="008F1075" w:rsidP="001E4859">
            <w:pPr>
              <w:jc w:val="center"/>
              <w:rPr>
                <w:rFonts w:ascii="Calibri" w:hAnsi="Calibri" w:cs="Calibri"/>
                <w:b/>
                <w:color w:val="FFFFFF" w:themeColor="background1"/>
                <w:sz w:val="20"/>
                <w:szCs w:val="20"/>
              </w:rPr>
            </w:pPr>
            <w:r w:rsidRPr="001E4859">
              <w:rPr>
                <w:rFonts w:ascii="Calibri" w:hAnsi="Calibri" w:cs="Calibri"/>
                <w:b/>
                <w:color w:val="FFFFFF" w:themeColor="background1"/>
                <w:sz w:val="20"/>
                <w:szCs w:val="20"/>
              </w:rPr>
              <w:t>Accounting</w:t>
            </w:r>
          </w:p>
        </w:tc>
        <w:tc>
          <w:tcPr>
            <w:tcW w:w="1915" w:type="dxa"/>
            <w:shd w:val="clear" w:color="auto" w:fill="7F7F7F" w:themeFill="text1" w:themeFillTint="80"/>
            <w:vAlign w:val="center"/>
          </w:tcPr>
          <w:p w14:paraId="3FB7BCBE" w14:textId="77777777" w:rsidR="008F1075" w:rsidRPr="001E4859" w:rsidRDefault="008F1075" w:rsidP="001E4859">
            <w:pPr>
              <w:jc w:val="center"/>
              <w:rPr>
                <w:rFonts w:ascii="Calibri" w:hAnsi="Calibri" w:cs="Calibri"/>
                <w:b/>
                <w:color w:val="FFFFFF" w:themeColor="background1"/>
                <w:sz w:val="20"/>
                <w:szCs w:val="20"/>
              </w:rPr>
            </w:pPr>
            <w:r w:rsidRPr="001E4859">
              <w:rPr>
                <w:rFonts w:ascii="Calibri" w:hAnsi="Calibri" w:cs="Calibri"/>
                <w:b/>
                <w:color w:val="FFFFFF" w:themeColor="background1"/>
                <w:sz w:val="20"/>
                <w:szCs w:val="20"/>
              </w:rPr>
              <w:t>Finance</w:t>
            </w:r>
          </w:p>
        </w:tc>
        <w:tc>
          <w:tcPr>
            <w:tcW w:w="1915" w:type="dxa"/>
            <w:shd w:val="clear" w:color="auto" w:fill="7F7F7F" w:themeFill="text1" w:themeFillTint="80"/>
            <w:vAlign w:val="center"/>
          </w:tcPr>
          <w:p w14:paraId="06D0A529" w14:textId="77777777" w:rsidR="008F1075" w:rsidRPr="001E4859" w:rsidRDefault="008F1075" w:rsidP="001E4859">
            <w:pPr>
              <w:jc w:val="center"/>
              <w:rPr>
                <w:rFonts w:ascii="Calibri" w:hAnsi="Calibri" w:cs="Calibri"/>
                <w:b/>
                <w:color w:val="FFFFFF" w:themeColor="background1"/>
                <w:sz w:val="20"/>
                <w:szCs w:val="20"/>
              </w:rPr>
            </w:pPr>
            <w:r w:rsidRPr="001E4859">
              <w:rPr>
                <w:rFonts w:ascii="Calibri" w:hAnsi="Calibri" w:cs="Calibri"/>
                <w:b/>
                <w:color w:val="FFFFFF" w:themeColor="background1"/>
                <w:sz w:val="20"/>
                <w:szCs w:val="20"/>
              </w:rPr>
              <w:t>Management/HR</w:t>
            </w:r>
          </w:p>
        </w:tc>
        <w:tc>
          <w:tcPr>
            <w:tcW w:w="1916" w:type="dxa"/>
            <w:shd w:val="clear" w:color="auto" w:fill="7F7F7F" w:themeFill="text1" w:themeFillTint="80"/>
            <w:vAlign w:val="center"/>
          </w:tcPr>
          <w:p w14:paraId="0D5CCB19" w14:textId="77777777" w:rsidR="008F1075" w:rsidRPr="001E4859" w:rsidRDefault="008F1075" w:rsidP="001E4859">
            <w:pPr>
              <w:jc w:val="center"/>
              <w:rPr>
                <w:rFonts w:ascii="Calibri" w:hAnsi="Calibri" w:cs="Calibri"/>
                <w:b/>
                <w:color w:val="FFFFFF" w:themeColor="background1"/>
                <w:sz w:val="20"/>
                <w:szCs w:val="20"/>
              </w:rPr>
            </w:pPr>
            <w:r w:rsidRPr="001E4859">
              <w:rPr>
                <w:rFonts w:ascii="Calibri" w:hAnsi="Calibri" w:cs="Calibri"/>
                <w:b/>
                <w:color w:val="FFFFFF" w:themeColor="background1"/>
                <w:sz w:val="20"/>
                <w:szCs w:val="20"/>
              </w:rPr>
              <w:t>Other</w:t>
            </w:r>
          </w:p>
        </w:tc>
      </w:tr>
      <w:tr w:rsidR="008F1075" w:rsidRPr="001E4859" w14:paraId="39998C6E" w14:textId="77777777" w:rsidTr="009D5260">
        <w:trPr>
          <w:trHeight w:val="432"/>
        </w:trPr>
        <w:tc>
          <w:tcPr>
            <w:tcW w:w="1915" w:type="dxa"/>
          </w:tcPr>
          <w:p w14:paraId="558E4EF3" w14:textId="77777777" w:rsidR="008F1075" w:rsidRPr="001E4859" w:rsidRDefault="008F1075" w:rsidP="001E4859">
            <w:pPr>
              <w:rPr>
                <w:rFonts w:ascii="Calibri" w:hAnsi="Calibri" w:cs="Calibri"/>
                <w:b/>
                <w:sz w:val="20"/>
                <w:szCs w:val="20"/>
              </w:rPr>
            </w:pPr>
          </w:p>
        </w:tc>
        <w:tc>
          <w:tcPr>
            <w:tcW w:w="1915" w:type="dxa"/>
          </w:tcPr>
          <w:p w14:paraId="4F77971E" w14:textId="77777777" w:rsidR="008F1075" w:rsidRPr="001E4859" w:rsidRDefault="008F1075" w:rsidP="001E4859">
            <w:pPr>
              <w:rPr>
                <w:rFonts w:ascii="Calibri" w:hAnsi="Calibri" w:cs="Calibri"/>
                <w:b/>
                <w:sz w:val="20"/>
                <w:szCs w:val="20"/>
              </w:rPr>
            </w:pPr>
          </w:p>
        </w:tc>
        <w:tc>
          <w:tcPr>
            <w:tcW w:w="1915" w:type="dxa"/>
          </w:tcPr>
          <w:p w14:paraId="39ED47BE" w14:textId="77777777" w:rsidR="008F1075" w:rsidRPr="001E4859" w:rsidRDefault="008F1075" w:rsidP="001E4859">
            <w:pPr>
              <w:rPr>
                <w:rFonts w:ascii="Calibri" w:hAnsi="Calibri" w:cs="Calibri"/>
                <w:b/>
                <w:sz w:val="20"/>
                <w:szCs w:val="20"/>
              </w:rPr>
            </w:pPr>
          </w:p>
        </w:tc>
        <w:tc>
          <w:tcPr>
            <w:tcW w:w="1915" w:type="dxa"/>
          </w:tcPr>
          <w:p w14:paraId="5EE628CD" w14:textId="77777777" w:rsidR="008F1075" w:rsidRPr="001E4859" w:rsidRDefault="008F1075" w:rsidP="001E4859">
            <w:pPr>
              <w:rPr>
                <w:rFonts w:ascii="Calibri" w:hAnsi="Calibri" w:cs="Calibri"/>
                <w:b/>
                <w:sz w:val="20"/>
                <w:szCs w:val="20"/>
              </w:rPr>
            </w:pPr>
          </w:p>
        </w:tc>
        <w:tc>
          <w:tcPr>
            <w:tcW w:w="1916" w:type="dxa"/>
          </w:tcPr>
          <w:p w14:paraId="3EB82613" w14:textId="77777777" w:rsidR="008F1075" w:rsidRPr="001E4859" w:rsidRDefault="008F1075" w:rsidP="001E4859">
            <w:pPr>
              <w:rPr>
                <w:rFonts w:ascii="Calibri" w:hAnsi="Calibri" w:cs="Calibri"/>
                <w:b/>
                <w:sz w:val="20"/>
                <w:szCs w:val="20"/>
              </w:rPr>
            </w:pPr>
          </w:p>
        </w:tc>
      </w:tr>
      <w:tr w:rsidR="008F1075" w:rsidRPr="001E4859" w14:paraId="4FC612E5" w14:textId="77777777" w:rsidTr="009D5260">
        <w:trPr>
          <w:trHeight w:val="432"/>
        </w:trPr>
        <w:tc>
          <w:tcPr>
            <w:tcW w:w="1915" w:type="dxa"/>
          </w:tcPr>
          <w:p w14:paraId="52AD3685" w14:textId="77777777" w:rsidR="008F1075" w:rsidRPr="001E4859" w:rsidRDefault="008F1075" w:rsidP="001E4859">
            <w:pPr>
              <w:rPr>
                <w:rFonts w:ascii="Calibri" w:hAnsi="Calibri" w:cs="Calibri"/>
                <w:b/>
                <w:sz w:val="20"/>
                <w:szCs w:val="20"/>
              </w:rPr>
            </w:pPr>
          </w:p>
        </w:tc>
        <w:tc>
          <w:tcPr>
            <w:tcW w:w="1915" w:type="dxa"/>
          </w:tcPr>
          <w:p w14:paraId="5A116EFF" w14:textId="77777777" w:rsidR="008F1075" w:rsidRPr="001E4859" w:rsidRDefault="008F1075" w:rsidP="001E4859">
            <w:pPr>
              <w:rPr>
                <w:rFonts w:ascii="Calibri" w:hAnsi="Calibri" w:cs="Calibri"/>
                <w:b/>
                <w:sz w:val="20"/>
                <w:szCs w:val="20"/>
              </w:rPr>
            </w:pPr>
          </w:p>
        </w:tc>
        <w:tc>
          <w:tcPr>
            <w:tcW w:w="1915" w:type="dxa"/>
          </w:tcPr>
          <w:p w14:paraId="69DC0EF1" w14:textId="77777777" w:rsidR="008F1075" w:rsidRPr="001E4859" w:rsidRDefault="008F1075" w:rsidP="001E4859">
            <w:pPr>
              <w:rPr>
                <w:rFonts w:ascii="Calibri" w:hAnsi="Calibri" w:cs="Calibri"/>
                <w:b/>
                <w:sz w:val="20"/>
                <w:szCs w:val="20"/>
              </w:rPr>
            </w:pPr>
          </w:p>
        </w:tc>
        <w:tc>
          <w:tcPr>
            <w:tcW w:w="1915" w:type="dxa"/>
          </w:tcPr>
          <w:p w14:paraId="3A361961" w14:textId="77777777" w:rsidR="008F1075" w:rsidRPr="001E4859" w:rsidRDefault="008F1075" w:rsidP="001E4859">
            <w:pPr>
              <w:rPr>
                <w:rFonts w:ascii="Calibri" w:hAnsi="Calibri" w:cs="Calibri"/>
                <w:b/>
                <w:sz w:val="20"/>
                <w:szCs w:val="20"/>
              </w:rPr>
            </w:pPr>
          </w:p>
        </w:tc>
        <w:tc>
          <w:tcPr>
            <w:tcW w:w="1916" w:type="dxa"/>
          </w:tcPr>
          <w:p w14:paraId="4878724F" w14:textId="77777777" w:rsidR="008F1075" w:rsidRPr="001E4859" w:rsidRDefault="008F1075" w:rsidP="001E4859">
            <w:pPr>
              <w:rPr>
                <w:rFonts w:ascii="Calibri" w:hAnsi="Calibri" w:cs="Calibri"/>
                <w:b/>
                <w:sz w:val="20"/>
                <w:szCs w:val="20"/>
              </w:rPr>
            </w:pPr>
          </w:p>
        </w:tc>
      </w:tr>
      <w:tr w:rsidR="008F1075" w:rsidRPr="001E4859" w14:paraId="2675802C" w14:textId="77777777" w:rsidTr="009D5260">
        <w:trPr>
          <w:trHeight w:val="432"/>
        </w:trPr>
        <w:tc>
          <w:tcPr>
            <w:tcW w:w="1915" w:type="dxa"/>
          </w:tcPr>
          <w:p w14:paraId="7CCFBEFE" w14:textId="77777777" w:rsidR="008F1075" w:rsidRPr="001E4859" w:rsidRDefault="008F1075" w:rsidP="001E4859">
            <w:pPr>
              <w:rPr>
                <w:rFonts w:ascii="Calibri" w:hAnsi="Calibri" w:cs="Calibri"/>
                <w:b/>
                <w:sz w:val="20"/>
                <w:szCs w:val="20"/>
              </w:rPr>
            </w:pPr>
          </w:p>
        </w:tc>
        <w:tc>
          <w:tcPr>
            <w:tcW w:w="1915" w:type="dxa"/>
          </w:tcPr>
          <w:p w14:paraId="48DF1461" w14:textId="77777777" w:rsidR="008F1075" w:rsidRPr="001E4859" w:rsidRDefault="008F1075" w:rsidP="001E4859">
            <w:pPr>
              <w:rPr>
                <w:rFonts w:ascii="Calibri" w:hAnsi="Calibri" w:cs="Calibri"/>
                <w:b/>
                <w:sz w:val="20"/>
                <w:szCs w:val="20"/>
              </w:rPr>
            </w:pPr>
          </w:p>
        </w:tc>
        <w:tc>
          <w:tcPr>
            <w:tcW w:w="1915" w:type="dxa"/>
          </w:tcPr>
          <w:p w14:paraId="311D9BB0" w14:textId="77777777" w:rsidR="008F1075" w:rsidRPr="001E4859" w:rsidRDefault="008F1075" w:rsidP="001E4859">
            <w:pPr>
              <w:rPr>
                <w:rFonts w:ascii="Calibri" w:hAnsi="Calibri" w:cs="Calibri"/>
                <w:b/>
                <w:sz w:val="20"/>
                <w:szCs w:val="20"/>
              </w:rPr>
            </w:pPr>
          </w:p>
        </w:tc>
        <w:tc>
          <w:tcPr>
            <w:tcW w:w="1915" w:type="dxa"/>
          </w:tcPr>
          <w:p w14:paraId="57EA8F98" w14:textId="77777777" w:rsidR="008F1075" w:rsidRPr="001E4859" w:rsidRDefault="008F1075" w:rsidP="001E4859">
            <w:pPr>
              <w:rPr>
                <w:rFonts w:ascii="Calibri" w:hAnsi="Calibri" w:cs="Calibri"/>
                <w:b/>
                <w:sz w:val="20"/>
                <w:szCs w:val="20"/>
              </w:rPr>
            </w:pPr>
          </w:p>
        </w:tc>
        <w:tc>
          <w:tcPr>
            <w:tcW w:w="1916" w:type="dxa"/>
          </w:tcPr>
          <w:p w14:paraId="5C93A032" w14:textId="77777777" w:rsidR="008F1075" w:rsidRPr="001E4859" w:rsidRDefault="008F1075" w:rsidP="001E4859">
            <w:pPr>
              <w:rPr>
                <w:rFonts w:ascii="Calibri" w:hAnsi="Calibri" w:cs="Calibri"/>
                <w:b/>
                <w:sz w:val="20"/>
                <w:szCs w:val="20"/>
              </w:rPr>
            </w:pPr>
          </w:p>
        </w:tc>
      </w:tr>
      <w:tr w:rsidR="008F1075" w:rsidRPr="001E4859" w14:paraId="6B27612D" w14:textId="77777777" w:rsidTr="009D5260">
        <w:trPr>
          <w:trHeight w:val="432"/>
        </w:trPr>
        <w:tc>
          <w:tcPr>
            <w:tcW w:w="1915" w:type="dxa"/>
          </w:tcPr>
          <w:p w14:paraId="04C2E1F1" w14:textId="77777777" w:rsidR="008F1075" w:rsidRPr="001E4859" w:rsidRDefault="008F1075" w:rsidP="001E4859">
            <w:pPr>
              <w:rPr>
                <w:rFonts w:ascii="Calibri" w:hAnsi="Calibri" w:cs="Calibri"/>
                <w:b/>
                <w:sz w:val="20"/>
                <w:szCs w:val="20"/>
              </w:rPr>
            </w:pPr>
          </w:p>
        </w:tc>
        <w:tc>
          <w:tcPr>
            <w:tcW w:w="1915" w:type="dxa"/>
          </w:tcPr>
          <w:p w14:paraId="436298BE" w14:textId="77777777" w:rsidR="008F1075" w:rsidRPr="001E4859" w:rsidRDefault="008F1075" w:rsidP="001E4859">
            <w:pPr>
              <w:rPr>
                <w:rFonts w:ascii="Calibri" w:hAnsi="Calibri" w:cs="Calibri"/>
                <w:b/>
                <w:sz w:val="20"/>
                <w:szCs w:val="20"/>
              </w:rPr>
            </w:pPr>
          </w:p>
        </w:tc>
        <w:tc>
          <w:tcPr>
            <w:tcW w:w="1915" w:type="dxa"/>
          </w:tcPr>
          <w:p w14:paraId="388A81B9" w14:textId="77777777" w:rsidR="008F1075" w:rsidRPr="001E4859" w:rsidRDefault="008F1075" w:rsidP="001E4859">
            <w:pPr>
              <w:rPr>
                <w:rFonts w:ascii="Calibri" w:hAnsi="Calibri" w:cs="Calibri"/>
                <w:b/>
                <w:sz w:val="20"/>
                <w:szCs w:val="20"/>
              </w:rPr>
            </w:pPr>
          </w:p>
        </w:tc>
        <w:tc>
          <w:tcPr>
            <w:tcW w:w="1915" w:type="dxa"/>
          </w:tcPr>
          <w:p w14:paraId="349F61BC" w14:textId="77777777" w:rsidR="008F1075" w:rsidRPr="001E4859" w:rsidRDefault="008F1075" w:rsidP="001E4859">
            <w:pPr>
              <w:rPr>
                <w:rFonts w:ascii="Calibri" w:hAnsi="Calibri" w:cs="Calibri"/>
                <w:b/>
                <w:sz w:val="20"/>
                <w:szCs w:val="20"/>
              </w:rPr>
            </w:pPr>
          </w:p>
        </w:tc>
        <w:tc>
          <w:tcPr>
            <w:tcW w:w="1916" w:type="dxa"/>
          </w:tcPr>
          <w:p w14:paraId="617546BB" w14:textId="77777777" w:rsidR="008F1075" w:rsidRPr="001E4859" w:rsidRDefault="008F1075" w:rsidP="001E4859">
            <w:pPr>
              <w:rPr>
                <w:rFonts w:ascii="Calibri" w:hAnsi="Calibri" w:cs="Calibri"/>
                <w:b/>
                <w:sz w:val="20"/>
                <w:szCs w:val="20"/>
              </w:rPr>
            </w:pPr>
          </w:p>
        </w:tc>
      </w:tr>
    </w:tbl>
    <w:p w14:paraId="60C7F51B" w14:textId="77777777" w:rsidR="008F1075" w:rsidRPr="001E4859" w:rsidRDefault="008F1075" w:rsidP="001E4859">
      <w:pPr>
        <w:rPr>
          <w:rFonts w:ascii="Calibri" w:hAnsi="Calibri" w:cs="Calibri"/>
          <w:b/>
          <w:sz w:val="20"/>
          <w:szCs w:val="20"/>
        </w:rPr>
      </w:pPr>
    </w:p>
    <w:p w14:paraId="7212ED17" w14:textId="77777777" w:rsidR="008F1075" w:rsidRPr="001E4859" w:rsidRDefault="003B0F28" w:rsidP="001E4859">
      <w:pPr>
        <w:rPr>
          <w:rFonts w:ascii="Calibri" w:hAnsi="Calibri" w:cs="Calibri"/>
          <w:b/>
          <w:sz w:val="20"/>
          <w:szCs w:val="20"/>
        </w:rPr>
      </w:pPr>
      <w:r w:rsidRPr="001E4859">
        <w:rPr>
          <w:rFonts w:ascii="Calibri" w:hAnsi="Calibri" w:cs="Calibri"/>
          <w:b/>
          <w:sz w:val="20"/>
          <w:szCs w:val="20"/>
        </w:rPr>
        <w:t>B</w:t>
      </w:r>
      <w:r w:rsidR="008F1075" w:rsidRPr="001E4859">
        <w:rPr>
          <w:rFonts w:ascii="Calibri" w:hAnsi="Calibri" w:cs="Calibri"/>
          <w:b/>
          <w:sz w:val="20"/>
          <w:szCs w:val="20"/>
        </w:rPr>
        <w:t>usiness professor who would be willing to serve as a reference for you.</w:t>
      </w:r>
    </w:p>
    <w:p w14:paraId="5B1E74DA" w14:textId="77777777" w:rsidR="008F1075" w:rsidRPr="001E4859" w:rsidRDefault="008F1075" w:rsidP="001E4859">
      <w:pPr>
        <w:rPr>
          <w:rFonts w:ascii="Calibri" w:hAnsi="Calibri" w:cs="Calibri"/>
          <w:b/>
          <w:sz w:val="20"/>
          <w:szCs w:val="20"/>
        </w:rPr>
      </w:pPr>
    </w:p>
    <w:p w14:paraId="3A75C5CF" w14:textId="77777777" w:rsidR="003B0F28" w:rsidRPr="001E4859" w:rsidRDefault="008F1075" w:rsidP="001E4859">
      <w:pPr>
        <w:rPr>
          <w:rFonts w:ascii="Calibri" w:hAnsi="Calibri" w:cs="Calibri"/>
          <w:b/>
          <w:sz w:val="20"/>
          <w:szCs w:val="20"/>
        </w:rPr>
      </w:pPr>
      <w:proofErr w:type="gramStart"/>
      <w:r w:rsidRPr="001E4859">
        <w:rPr>
          <w:rFonts w:ascii="Calibri" w:hAnsi="Calibri" w:cs="Calibri"/>
          <w:b/>
          <w:sz w:val="20"/>
          <w:szCs w:val="20"/>
        </w:rPr>
        <w:t>Name:_</w:t>
      </w:r>
      <w:proofErr w:type="gramEnd"/>
      <w:r w:rsidRPr="001E4859">
        <w:rPr>
          <w:rFonts w:ascii="Calibri" w:hAnsi="Calibri" w:cs="Calibri"/>
          <w:b/>
          <w:sz w:val="20"/>
          <w:szCs w:val="20"/>
        </w:rPr>
        <w:t>________________________________</w:t>
      </w:r>
      <w:r w:rsidR="0058772A" w:rsidRPr="001E4859">
        <w:rPr>
          <w:rFonts w:ascii="Calibri" w:hAnsi="Calibri" w:cs="Calibri"/>
          <w:b/>
          <w:sz w:val="20"/>
          <w:szCs w:val="20"/>
        </w:rPr>
        <w:t xml:space="preserve">___ </w:t>
      </w:r>
      <w:r w:rsidRPr="001E4859">
        <w:rPr>
          <w:rFonts w:ascii="Calibri" w:hAnsi="Calibri" w:cs="Calibri"/>
          <w:b/>
          <w:sz w:val="20"/>
          <w:szCs w:val="20"/>
        </w:rPr>
        <w:t>Department:_____________________________</w:t>
      </w:r>
      <w:r w:rsidR="0058772A" w:rsidRPr="001E4859">
        <w:rPr>
          <w:rFonts w:ascii="Calibri" w:hAnsi="Calibri" w:cs="Calibri"/>
          <w:b/>
          <w:sz w:val="20"/>
          <w:szCs w:val="20"/>
        </w:rPr>
        <w:t>___________</w:t>
      </w:r>
    </w:p>
    <w:p w14:paraId="53325E48" w14:textId="77777777" w:rsidR="0058772A" w:rsidRPr="001E4859" w:rsidRDefault="0058772A" w:rsidP="001E4859">
      <w:pPr>
        <w:rPr>
          <w:rFonts w:ascii="Calibri" w:hAnsi="Calibri" w:cs="Calibri"/>
          <w:b/>
          <w:sz w:val="20"/>
          <w:szCs w:val="20"/>
        </w:rPr>
      </w:pPr>
    </w:p>
    <w:p w14:paraId="4E57BFF4" w14:textId="77777777" w:rsidR="003B0F28" w:rsidRPr="001E4859" w:rsidRDefault="008F1075" w:rsidP="001E4859">
      <w:pPr>
        <w:rPr>
          <w:rFonts w:ascii="Calibri" w:hAnsi="Calibri" w:cs="Calibri"/>
          <w:b/>
          <w:sz w:val="20"/>
          <w:szCs w:val="20"/>
        </w:rPr>
      </w:pPr>
      <w:r w:rsidRPr="001E4859">
        <w:rPr>
          <w:rFonts w:ascii="Calibri" w:hAnsi="Calibri" w:cs="Calibri"/>
          <w:b/>
          <w:sz w:val="20"/>
          <w:szCs w:val="20"/>
        </w:rPr>
        <w:t xml:space="preserve"> </w:t>
      </w:r>
      <w:proofErr w:type="gramStart"/>
      <w:r w:rsidRPr="001E4859">
        <w:rPr>
          <w:rFonts w:ascii="Calibri" w:hAnsi="Calibri" w:cs="Calibri"/>
          <w:b/>
          <w:sz w:val="20"/>
          <w:szCs w:val="20"/>
        </w:rPr>
        <w:t>Phone:_</w:t>
      </w:r>
      <w:proofErr w:type="gramEnd"/>
      <w:r w:rsidRPr="001E4859">
        <w:rPr>
          <w:rFonts w:ascii="Calibri" w:hAnsi="Calibri" w:cs="Calibri"/>
          <w:b/>
          <w:sz w:val="20"/>
          <w:szCs w:val="20"/>
        </w:rPr>
        <w:t>___________________</w:t>
      </w:r>
      <w:r w:rsidR="0058772A" w:rsidRPr="001E4859">
        <w:rPr>
          <w:rFonts w:ascii="Calibri" w:hAnsi="Calibri" w:cs="Calibri"/>
          <w:b/>
          <w:sz w:val="20"/>
          <w:szCs w:val="20"/>
        </w:rPr>
        <w:t>______________  Email:______________________________________________</w:t>
      </w:r>
      <w:r w:rsidRPr="001E4859">
        <w:rPr>
          <w:rFonts w:ascii="Calibri" w:hAnsi="Calibri" w:cs="Calibri"/>
          <w:b/>
          <w:sz w:val="20"/>
          <w:szCs w:val="20"/>
        </w:rPr>
        <w:t xml:space="preserve">   </w:t>
      </w:r>
    </w:p>
    <w:p w14:paraId="176BDEA4" w14:textId="77777777" w:rsidR="008F1075" w:rsidRPr="001E4859" w:rsidRDefault="008F1075" w:rsidP="001E4859">
      <w:pPr>
        <w:rPr>
          <w:rFonts w:ascii="Calibri" w:hAnsi="Calibri" w:cs="Calibri"/>
          <w:b/>
          <w:sz w:val="20"/>
          <w:szCs w:val="20"/>
        </w:rPr>
      </w:pPr>
    </w:p>
    <w:p w14:paraId="2CC6DF52" w14:textId="77777777" w:rsidR="00E37EA8" w:rsidRPr="001E4859" w:rsidRDefault="00E37EA8" w:rsidP="001E4859">
      <w:pPr>
        <w:rPr>
          <w:rFonts w:ascii="Calibri" w:hAnsi="Calibri" w:cs="Calibri"/>
          <w:sz w:val="20"/>
          <w:szCs w:val="20"/>
        </w:rPr>
      </w:pPr>
    </w:p>
    <w:p w14:paraId="2048FBBE" w14:textId="5A9F4FD7" w:rsidR="008F1075" w:rsidRPr="001E4859" w:rsidRDefault="008F1075" w:rsidP="001E4859">
      <w:pPr>
        <w:rPr>
          <w:rFonts w:ascii="Calibri" w:hAnsi="Calibri" w:cs="Calibri"/>
          <w:sz w:val="20"/>
          <w:szCs w:val="20"/>
        </w:rPr>
      </w:pPr>
      <w:r w:rsidRPr="001E4859">
        <w:rPr>
          <w:rFonts w:ascii="Calibri" w:hAnsi="Calibri" w:cs="Calibri"/>
          <w:sz w:val="20"/>
          <w:szCs w:val="20"/>
        </w:rPr>
        <w:t>Please write, and attach to this application, a one-page essay addressing the following questions:</w:t>
      </w:r>
    </w:p>
    <w:p w14:paraId="0ADDBEAE" w14:textId="77777777" w:rsidR="00C44913" w:rsidRPr="001E4859" w:rsidRDefault="00C44913" w:rsidP="001E4859">
      <w:pPr>
        <w:rPr>
          <w:rFonts w:ascii="Calibri" w:hAnsi="Calibri" w:cs="Calibri"/>
          <w:sz w:val="21"/>
          <w:szCs w:val="21"/>
        </w:rPr>
      </w:pPr>
    </w:p>
    <w:p w14:paraId="2AEE6A69" w14:textId="5009A32C" w:rsidR="008F1075" w:rsidRPr="001E4859" w:rsidRDefault="008F1075" w:rsidP="001E4859">
      <w:pPr>
        <w:pStyle w:val="ListParagraph"/>
        <w:numPr>
          <w:ilvl w:val="0"/>
          <w:numId w:val="9"/>
        </w:numPr>
        <w:rPr>
          <w:rFonts w:ascii="Calibri" w:hAnsi="Calibri" w:cs="Calibri"/>
          <w:sz w:val="21"/>
          <w:szCs w:val="21"/>
        </w:rPr>
      </w:pPr>
      <w:r w:rsidRPr="001E4859">
        <w:rPr>
          <w:rFonts w:ascii="Calibri" w:hAnsi="Calibri" w:cs="Calibri"/>
          <w:sz w:val="21"/>
          <w:szCs w:val="21"/>
        </w:rPr>
        <w:t xml:space="preserve">Why </w:t>
      </w:r>
      <w:proofErr w:type="gramStart"/>
      <w:r w:rsidRPr="001E4859">
        <w:rPr>
          <w:rFonts w:ascii="Calibri" w:hAnsi="Calibri" w:cs="Calibri"/>
          <w:sz w:val="21"/>
          <w:szCs w:val="21"/>
        </w:rPr>
        <w:t>you</w:t>
      </w:r>
      <w:proofErr w:type="gramEnd"/>
      <w:r w:rsidRPr="001E4859">
        <w:rPr>
          <w:rFonts w:ascii="Calibri" w:hAnsi="Calibri" w:cs="Calibri"/>
          <w:sz w:val="21"/>
          <w:szCs w:val="21"/>
        </w:rPr>
        <w:t xml:space="preserve"> want to participate in this competition.</w:t>
      </w:r>
      <w:r w:rsidR="00D31C3C" w:rsidRPr="001E4859">
        <w:rPr>
          <w:rFonts w:ascii="Calibri" w:hAnsi="Calibri" w:cs="Calibri"/>
          <w:sz w:val="21"/>
          <w:szCs w:val="21"/>
        </w:rPr>
        <w:t xml:space="preserve"> </w:t>
      </w:r>
    </w:p>
    <w:p w14:paraId="17751570" w14:textId="77777777" w:rsidR="008F1075" w:rsidRPr="001E4859" w:rsidRDefault="008F1075" w:rsidP="001E4859">
      <w:pPr>
        <w:pStyle w:val="ListParagraph"/>
        <w:numPr>
          <w:ilvl w:val="0"/>
          <w:numId w:val="9"/>
        </w:numPr>
        <w:rPr>
          <w:rFonts w:ascii="Calibri" w:hAnsi="Calibri" w:cs="Calibri"/>
          <w:sz w:val="21"/>
          <w:szCs w:val="21"/>
        </w:rPr>
      </w:pPr>
      <w:r w:rsidRPr="001E4859">
        <w:rPr>
          <w:rFonts w:ascii="Calibri" w:hAnsi="Calibri" w:cs="Calibri"/>
          <w:sz w:val="21"/>
          <w:szCs w:val="21"/>
        </w:rPr>
        <w:t xml:space="preserve">Why </w:t>
      </w:r>
      <w:proofErr w:type="gramStart"/>
      <w:r w:rsidRPr="001E4859">
        <w:rPr>
          <w:rFonts w:ascii="Calibri" w:hAnsi="Calibri" w:cs="Calibri"/>
          <w:sz w:val="21"/>
          <w:szCs w:val="21"/>
        </w:rPr>
        <w:t>you</w:t>
      </w:r>
      <w:proofErr w:type="gramEnd"/>
      <w:r w:rsidRPr="001E4859">
        <w:rPr>
          <w:rFonts w:ascii="Calibri" w:hAnsi="Calibri" w:cs="Calibri"/>
          <w:sz w:val="21"/>
          <w:szCs w:val="21"/>
        </w:rPr>
        <w:t xml:space="preserve"> think you should be chosen for a team.  This would include things like your work ethic, your work experience and special talents or skills (quantitative or other) that you would be able to bring to your team.</w:t>
      </w:r>
    </w:p>
    <w:p w14:paraId="01C4349F" w14:textId="77777777" w:rsidR="008F1075" w:rsidRPr="001E4859" w:rsidRDefault="008F1075" w:rsidP="001E4859">
      <w:pPr>
        <w:rPr>
          <w:rFonts w:ascii="Calibri" w:hAnsi="Calibri" w:cs="Calibri"/>
          <w:sz w:val="21"/>
          <w:szCs w:val="21"/>
        </w:rPr>
      </w:pPr>
    </w:p>
    <w:p w14:paraId="5F235D73" w14:textId="77777777" w:rsidR="008F1075" w:rsidRPr="001E4859" w:rsidRDefault="008F1075" w:rsidP="001E4859">
      <w:pPr>
        <w:rPr>
          <w:rFonts w:ascii="Calibri" w:hAnsi="Calibri" w:cs="Calibri"/>
          <w:sz w:val="21"/>
          <w:szCs w:val="21"/>
        </w:rPr>
      </w:pPr>
      <w:r w:rsidRPr="001E4859">
        <w:rPr>
          <w:rFonts w:ascii="Calibri" w:hAnsi="Calibri" w:cs="Calibri"/>
          <w:sz w:val="21"/>
          <w:szCs w:val="21"/>
        </w:rPr>
        <w:t>Please read the following statement.  Your signature at the bottom indicates that you accept the responsibility that is being given to you should you be chosen for a team.</w:t>
      </w:r>
    </w:p>
    <w:p w14:paraId="6AC4ECA1" w14:textId="77777777" w:rsidR="008F1075" w:rsidRPr="001E4859" w:rsidRDefault="008F1075" w:rsidP="001E4859">
      <w:pPr>
        <w:rPr>
          <w:rFonts w:ascii="Calibri" w:hAnsi="Calibri" w:cs="Calibri"/>
          <w:sz w:val="21"/>
          <w:szCs w:val="21"/>
        </w:rPr>
      </w:pPr>
    </w:p>
    <w:p w14:paraId="4185CEC8" w14:textId="42D3C8F1" w:rsidR="008F1075" w:rsidRPr="001E4859" w:rsidRDefault="008F1075" w:rsidP="001E4859">
      <w:pPr>
        <w:rPr>
          <w:rFonts w:ascii="Calibri" w:hAnsi="Calibri" w:cs="Calibri"/>
          <w:sz w:val="21"/>
          <w:szCs w:val="21"/>
        </w:rPr>
      </w:pPr>
      <w:r w:rsidRPr="001E4859">
        <w:rPr>
          <w:rFonts w:ascii="Calibri" w:hAnsi="Calibri" w:cs="Calibri"/>
          <w:sz w:val="21"/>
          <w:szCs w:val="21"/>
        </w:rPr>
        <w:t xml:space="preserve">I </w:t>
      </w:r>
      <w:r w:rsidRPr="001E4859">
        <w:rPr>
          <w:rFonts w:ascii="Calibri" w:hAnsi="Calibri" w:cs="Calibri"/>
          <w:sz w:val="21"/>
          <w:szCs w:val="21"/>
        </w:rPr>
        <w:softHyphen/>
      </w:r>
      <w:r w:rsidRPr="001E4859">
        <w:rPr>
          <w:rFonts w:ascii="Calibri" w:hAnsi="Calibri" w:cs="Calibri"/>
          <w:sz w:val="21"/>
          <w:szCs w:val="21"/>
        </w:rPr>
        <w:softHyphen/>
      </w:r>
      <w:r w:rsidRPr="001E4859">
        <w:rPr>
          <w:rFonts w:ascii="Calibri" w:hAnsi="Calibri" w:cs="Calibri"/>
          <w:sz w:val="21"/>
          <w:szCs w:val="21"/>
        </w:rPr>
        <w:softHyphen/>
      </w:r>
      <w:r w:rsidRPr="001E4859">
        <w:rPr>
          <w:rFonts w:ascii="Calibri" w:hAnsi="Calibri" w:cs="Calibri"/>
          <w:sz w:val="21"/>
          <w:szCs w:val="21"/>
        </w:rPr>
        <w:softHyphen/>
      </w:r>
      <w:r w:rsidRPr="001E4859">
        <w:rPr>
          <w:rFonts w:ascii="Calibri" w:hAnsi="Calibri" w:cs="Calibri"/>
          <w:sz w:val="21"/>
          <w:szCs w:val="21"/>
        </w:rPr>
        <w:softHyphen/>
      </w:r>
      <w:r w:rsidRPr="001E4859">
        <w:rPr>
          <w:rFonts w:ascii="Calibri" w:hAnsi="Calibri" w:cs="Calibri"/>
          <w:sz w:val="21"/>
          <w:szCs w:val="21"/>
        </w:rPr>
        <w:softHyphen/>
      </w:r>
      <w:r w:rsidRPr="001E4859">
        <w:rPr>
          <w:rFonts w:ascii="Calibri" w:hAnsi="Calibri" w:cs="Calibri"/>
          <w:sz w:val="21"/>
          <w:szCs w:val="21"/>
        </w:rPr>
        <w:softHyphen/>
        <w:t xml:space="preserve">promise that, should I be chosen to represent </w:t>
      </w:r>
      <w:r w:rsidR="00C44913" w:rsidRPr="001E4859">
        <w:rPr>
          <w:rFonts w:ascii="Calibri" w:hAnsi="Calibri" w:cs="Calibri"/>
          <w:sz w:val="21"/>
          <w:szCs w:val="21"/>
        </w:rPr>
        <w:t xml:space="preserve">McMaster </w:t>
      </w:r>
      <w:r w:rsidRPr="001E4859">
        <w:rPr>
          <w:rFonts w:ascii="Calibri" w:hAnsi="Calibri" w:cs="Calibri"/>
          <w:sz w:val="21"/>
          <w:szCs w:val="21"/>
        </w:rPr>
        <w:t>University in the International Collegiate Business C</w:t>
      </w:r>
      <w:r w:rsidR="00037F82" w:rsidRPr="001E4859">
        <w:rPr>
          <w:rFonts w:ascii="Calibri" w:hAnsi="Calibri" w:cs="Calibri"/>
          <w:sz w:val="21"/>
          <w:szCs w:val="21"/>
        </w:rPr>
        <w:t>ompetition in the Spring of 20</w:t>
      </w:r>
      <w:r w:rsidR="00F412AD" w:rsidRPr="001E4859">
        <w:rPr>
          <w:rFonts w:ascii="Calibri" w:hAnsi="Calibri" w:cs="Calibri"/>
          <w:sz w:val="21"/>
          <w:szCs w:val="21"/>
        </w:rPr>
        <w:t>2</w:t>
      </w:r>
      <w:r w:rsidR="00C44913" w:rsidRPr="001E4859">
        <w:rPr>
          <w:rFonts w:ascii="Calibri" w:hAnsi="Calibri" w:cs="Calibri"/>
          <w:sz w:val="21"/>
          <w:szCs w:val="21"/>
        </w:rPr>
        <w:t>5</w:t>
      </w:r>
      <w:r w:rsidRPr="001E4859">
        <w:rPr>
          <w:rFonts w:ascii="Calibri" w:hAnsi="Calibri" w:cs="Calibri"/>
          <w:sz w:val="21"/>
          <w:szCs w:val="21"/>
        </w:rPr>
        <w:t>, I will do my utmost to represent my university in a committed and ethical manner.  I realize that participation will require that I</w:t>
      </w:r>
      <w:r w:rsidR="00C44913" w:rsidRPr="001E4859">
        <w:rPr>
          <w:rFonts w:ascii="Calibri" w:hAnsi="Calibri" w:cs="Calibri"/>
          <w:sz w:val="21"/>
          <w:szCs w:val="21"/>
        </w:rPr>
        <w:t xml:space="preserve"> spend up to 10 hours per week from the fourth week of January through April </w:t>
      </w:r>
      <w:r w:rsidRPr="001E4859">
        <w:rPr>
          <w:rFonts w:ascii="Calibri" w:hAnsi="Calibri" w:cs="Calibri"/>
          <w:sz w:val="21"/>
          <w:szCs w:val="21"/>
        </w:rPr>
        <w:t xml:space="preserve">and travel to </w:t>
      </w:r>
      <w:r w:rsidR="00037F82" w:rsidRPr="001E4859">
        <w:rPr>
          <w:rFonts w:ascii="Calibri" w:hAnsi="Calibri" w:cs="Calibri"/>
          <w:sz w:val="21"/>
          <w:szCs w:val="21"/>
        </w:rPr>
        <w:t>Anaheim, California</w:t>
      </w:r>
      <w:r w:rsidRPr="001E4859">
        <w:rPr>
          <w:rFonts w:ascii="Calibri" w:hAnsi="Calibri" w:cs="Calibri"/>
          <w:sz w:val="21"/>
          <w:szCs w:val="21"/>
        </w:rPr>
        <w:t xml:space="preserve"> wit</w:t>
      </w:r>
      <w:r w:rsidR="00037F82" w:rsidRPr="001E4859">
        <w:rPr>
          <w:rFonts w:ascii="Calibri" w:hAnsi="Calibri" w:cs="Calibri"/>
          <w:sz w:val="21"/>
          <w:szCs w:val="21"/>
        </w:rPr>
        <w:t xml:space="preserve">h my team from April </w:t>
      </w:r>
      <w:r w:rsidR="00B651F4" w:rsidRPr="001E4859">
        <w:rPr>
          <w:rFonts w:ascii="Calibri" w:hAnsi="Calibri" w:cs="Calibri"/>
          <w:sz w:val="21"/>
          <w:szCs w:val="21"/>
        </w:rPr>
        <w:t>18</w:t>
      </w:r>
      <w:r w:rsidR="00037F82" w:rsidRPr="001E4859">
        <w:rPr>
          <w:rFonts w:ascii="Calibri" w:hAnsi="Calibri" w:cs="Calibri"/>
          <w:sz w:val="21"/>
          <w:szCs w:val="21"/>
        </w:rPr>
        <w:t>-2</w:t>
      </w:r>
      <w:r w:rsidR="00B651F4" w:rsidRPr="001E4859">
        <w:rPr>
          <w:rFonts w:ascii="Calibri" w:hAnsi="Calibri" w:cs="Calibri"/>
          <w:sz w:val="21"/>
          <w:szCs w:val="21"/>
        </w:rPr>
        <w:t>0</w:t>
      </w:r>
      <w:r w:rsidR="00037F82" w:rsidRPr="001E4859">
        <w:rPr>
          <w:rFonts w:ascii="Calibri" w:hAnsi="Calibri" w:cs="Calibri"/>
          <w:sz w:val="21"/>
          <w:szCs w:val="21"/>
        </w:rPr>
        <w:t>, 20</w:t>
      </w:r>
      <w:r w:rsidR="00F412AD" w:rsidRPr="001E4859">
        <w:rPr>
          <w:rFonts w:ascii="Calibri" w:hAnsi="Calibri" w:cs="Calibri"/>
          <w:sz w:val="21"/>
          <w:szCs w:val="21"/>
        </w:rPr>
        <w:t>2</w:t>
      </w:r>
      <w:r w:rsidR="00C44913" w:rsidRPr="001E4859">
        <w:rPr>
          <w:rFonts w:ascii="Calibri" w:hAnsi="Calibri" w:cs="Calibri"/>
          <w:sz w:val="21"/>
          <w:szCs w:val="21"/>
        </w:rPr>
        <w:t>5.</w:t>
      </w:r>
      <w:r w:rsidRPr="001E4859">
        <w:rPr>
          <w:rFonts w:ascii="Calibri" w:hAnsi="Calibri" w:cs="Calibri"/>
          <w:b/>
          <w:sz w:val="21"/>
          <w:szCs w:val="21"/>
        </w:rPr>
        <w:t xml:space="preserve"> </w:t>
      </w:r>
      <w:r w:rsidRPr="001E4859">
        <w:rPr>
          <w:rFonts w:ascii="Calibri" w:hAnsi="Calibri" w:cs="Calibri"/>
          <w:sz w:val="21"/>
          <w:szCs w:val="21"/>
        </w:rPr>
        <w:t xml:space="preserve"> I have or will receive release from any employment or other commitments I have that would interfere with travel on these days.  </w:t>
      </w:r>
    </w:p>
    <w:p w14:paraId="70F911C1" w14:textId="77777777" w:rsidR="001E4859" w:rsidRPr="001E4859" w:rsidRDefault="001E4859" w:rsidP="001E4859">
      <w:pPr>
        <w:rPr>
          <w:rFonts w:ascii="Calibri" w:hAnsi="Calibri" w:cs="Calibri"/>
          <w:b/>
          <w:sz w:val="20"/>
          <w:szCs w:val="20"/>
        </w:rPr>
      </w:pPr>
    </w:p>
    <w:p w14:paraId="455A9709" w14:textId="77777777" w:rsidR="008F1075" w:rsidRPr="001E4859" w:rsidRDefault="003B0F28" w:rsidP="001E4859">
      <w:pPr>
        <w:rPr>
          <w:rFonts w:ascii="Calibri" w:hAnsi="Calibri" w:cs="Calibri"/>
          <w:sz w:val="20"/>
          <w:szCs w:val="20"/>
        </w:rPr>
      </w:pP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r>
      <w:r w:rsidRPr="001E4859">
        <w:rPr>
          <w:rFonts w:ascii="Calibri" w:hAnsi="Calibri" w:cs="Calibri"/>
          <w:sz w:val="20"/>
          <w:szCs w:val="20"/>
        </w:rPr>
        <w:softHyphen/>
        <w:t>__________________________________________________                             ___________________________</w:t>
      </w:r>
    </w:p>
    <w:p w14:paraId="3F611FF1" w14:textId="77777777" w:rsidR="008F1075" w:rsidRPr="001E4859" w:rsidRDefault="008F1075" w:rsidP="001E4859">
      <w:pPr>
        <w:rPr>
          <w:rFonts w:ascii="Calibri" w:hAnsi="Calibri" w:cs="Calibri"/>
          <w:sz w:val="22"/>
        </w:rPr>
      </w:pPr>
      <w:r w:rsidRPr="001E4859">
        <w:rPr>
          <w:rFonts w:ascii="Calibri" w:hAnsi="Calibri" w:cs="Calibri"/>
          <w:sz w:val="20"/>
          <w:szCs w:val="20"/>
        </w:rPr>
        <w:t xml:space="preserve">                                       Signature                                                                                </w:t>
      </w:r>
      <w:r w:rsidRPr="001E4859">
        <w:rPr>
          <w:rFonts w:ascii="Calibri" w:hAnsi="Calibri" w:cs="Calibri"/>
          <w:sz w:val="20"/>
          <w:szCs w:val="20"/>
        </w:rPr>
        <w:tab/>
        <w:t xml:space="preserve">               Date</w:t>
      </w:r>
      <w:r w:rsidRPr="001E4859">
        <w:rPr>
          <w:rFonts w:ascii="Calibri" w:hAnsi="Calibri" w:cs="Calibri"/>
          <w:sz w:val="22"/>
        </w:rPr>
        <w:t xml:space="preserve"> </w:t>
      </w:r>
    </w:p>
    <w:p w14:paraId="108EF84B" w14:textId="77777777" w:rsidR="00E37EA8" w:rsidRPr="001E4859" w:rsidRDefault="00E37EA8" w:rsidP="001E4859">
      <w:pPr>
        <w:rPr>
          <w:rFonts w:ascii="Calibri" w:hAnsi="Calibri" w:cs="Calibri"/>
          <w:b/>
          <w:sz w:val="20"/>
          <w:szCs w:val="20"/>
        </w:rPr>
      </w:pPr>
    </w:p>
    <w:p w14:paraId="58CDBED6" w14:textId="7F1094E9" w:rsidR="008F1075" w:rsidRPr="001E4859" w:rsidRDefault="008F1075" w:rsidP="001E4859">
      <w:pPr>
        <w:jc w:val="center"/>
        <w:rPr>
          <w:rFonts w:ascii="Calibri" w:hAnsi="Calibri" w:cs="Calibri"/>
          <w:b/>
          <w:sz w:val="20"/>
          <w:szCs w:val="20"/>
        </w:rPr>
      </w:pPr>
      <w:r w:rsidRPr="001E4859">
        <w:rPr>
          <w:rFonts w:ascii="Calibri" w:hAnsi="Calibri" w:cs="Calibri"/>
          <w:b/>
          <w:sz w:val="20"/>
          <w:szCs w:val="20"/>
        </w:rPr>
        <w:t>Application Deadlin</w:t>
      </w:r>
      <w:r w:rsidR="001E4859" w:rsidRPr="001E4859">
        <w:rPr>
          <w:rFonts w:ascii="Calibri" w:hAnsi="Calibri" w:cs="Calibri"/>
          <w:b/>
          <w:sz w:val="20"/>
          <w:szCs w:val="20"/>
        </w:rPr>
        <w:t>e</w:t>
      </w:r>
      <w:r w:rsidRPr="001E4859">
        <w:rPr>
          <w:rFonts w:ascii="Calibri" w:hAnsi="Calibri" w:cs="Calibri"/>
          <w:b/>
          <w:sz w:val="20"/>
          <w:szCs w:val="20"/>
        </w:rPr>
        <w:t xml:space="preserve">: </w:t>
      </w:r>
      <w:r w:rsidR="00E37EA8" w:rsidRPr="001E4859">
        <w:rPr>
          <w:rFonts w:ascii="Calibri" w:hAnsi="Calibri" w:cs="Calibri"/>
          <w:b/>
          <w:sz w:val="20"/>
          <w:szCs w:val="20"/>
        </w:rPr>
        <w:t xml:space="preserve">November </w:t>
      </w:r>
      <w:r w:rsidR="00EE55C3" w:rsidRPr="001E4859">
        <w:rPr>
          <w:rFonts w:ascii="Calibri" w:hAnsi="Calibri" w:cs="Calibri"/>
          <w:b/>
          <w:sz w:val="20"/>
          <w:szCs w:val="20"/>
        </w:rPr>
        <w:t>1</w:t>
      </w:r>
      <w:r w:rsidR="00547355" w:rsidRPr="001E4859">
        <w:rPr>
          <w:rFonts w:ascii="Calibri" w:hAnsi="Calibri" w:cs="Calibri"/>
          <w:b/>
          <w:sz w:val="20"/>
          <w:szCs w:val="20"/>
        </w:rPr>
        <w:t>7</w:t>
      </w:r>
      <w:r w:rsidR="00E37EA8" w:rsidRPr="001E4859">
        <w:rPr>
          <w:rFonts w:ascii="Calibri" w:hAnsi="Calibri" w:cs="Calibri"/>
          <w:b/>
          <w:sz w:val="20"/>
          <w:szCs w:val="20"/>
        </w:rPr>
        <w:t>, 2024, 23:59</w:t>
      </w:r>
    </w:p>
    <w:sectPr w:rsidR="008F1075" w:rsidRPr="001E4859" w:rsidSect="007B27D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F8321" w14:textId="77777777" w:rsidR="007223E5" w:rsidRDefault="007223E5" w:rsidP="008F1075">
      <w:r>
        <w:separator/>
      </w:r>
    </w:p>
  </w:endnote>
  <w:endnote w:type="continuationSeparator" w:id="0">
    <w:p w14:paraId="58CE7F8B" w14:textId="77777777" w:rsidR="007223E5" w:rsidRDefault="007223E5"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31A3F" w14:textId="0929B5C8" w:rsidR="00E37EA8" w:rsidRPr="00E37EA8" w:rsidRDefault="001E4859">
    <w:pPr>
      <w:pStyle w:val="Footer"/>
      <w:rPr>
        <w:rFonts w:ascii="Times New Roman" w:hAnsi="Times New Roman"/>
        <w:sz w:val="20"/>
        <w:szCs w:val="20"/>
        <w:lang w:val="en-CA"/>
      </w:rPr>
    </w:pPr>
    <w:r>
      <w:rPr>
        <w:rFonts w:ascii="Times New Roman" w:hAnsi="Times New Roman"/>
        <w:sz w:val="20"/>
        <w:szCs w:val="20"/>
        <w:lang w:val="en-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2FCD6" w14:textId="77777777" w:rsidR="007223E5" w:rsidRDefault="007223E5" w:rsidP="008F1075">
      <w:r>
        <w:separator/>
      </w:r>
    </w:p>
  </w:footnote>
  <w:footnote w:type="continuationSeparator" w:id="0">
    <w:p w14:paraId="0EA1D7E6" w14:textId="77777777" w:rsidR="007223E5" w:rsidRDefault="007223E5" w:rsidP="008F1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23753" w14:textId="3D450CF4" w:rsidR="00C44913" w:rsidRDefault="00C44913" w:rsidP="00C44913">
    <w:pPr>
      <w:pStyle w:val="Header"/>
      <w:jc w:val="center"/>
    </w:pPr>
    <w:r>
      <w:rPr>
        <w:noProof/>
      </w:rPr>
      <w:drawing>
        <wp:inline distT="0" distB="0" distL="0" distR="0" wp14:anchorId="1D0EB9AB" wp14:editId="641757DF">
          <wp:extent cx="2794000" cy="533400"/>
          <wp:effectExtent l="0" t="0" r="0" b="0"/>
          <wp:docPr id="318798505" name="Picture 1" descr="A black background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98505" name="Picture 1" descr="A black background with pin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400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D3733"/>
    <w:multiLevelType w:val="hybridMultilevel"/>
    <w:tmpl w:val="ED800954"/>
    <w:lvl w:ilvl="0" w:tplc="46A483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D1EE5"/>
    <w:multiLevelType w:val="multilevel"/>
    <w:tmpl w:val="E2C2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423A1"/>
    <w:multiLevelType w:val="multilevel"/>
    <w:tmpl w:val="FAC8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E6630"/>
    <w:multiLevelType w:val="hybridMultilevel"/>
    <w:tmpl w:val="30D6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E05CA"/>
    <w:multiLevelType w:val="multilevel"/>
    <w:tmpl w:val="F982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A1A3D"/>
    <w:multiLevelType w:val="hybridMultilevel"/>
    <w:tmpl w:val="84FE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36268"/>
    <w:multiLevelType w:val="hybridMultilevel"/>
    <w:tmpl w:val="1420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356D6"/>
    <w:multiLevelType w:val="hybridMultilevel"/>
    <w:tmpl w:val="0D40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F58B3"/>
    <w:multiLevelType w:val="multilevel"/>
    <w:tmpl w:val="3E3C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222828"/>
    <w:multiLevelType w:val="multilevel"/>
    <w:tmpl w:val="92E84192"/>
    <w:lvl w:ilvl="0">
      <w:start w:val="4"/>
      <w:numFmt w:val="bullet"/>
      <w:lvlText w:val="-"/>
      <w:lvlJc w:val="left"/>
      <w:pPr>
        <w:ind w:left="36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91540"/>
    <w:multiLevelType w:val="hybridMultilevel"/>
    <w:tmpl w:val="A928F014"/>
    <w:lvl w:ilvl="0" w:tplc="E2A445FE">
      <w:start w:val="4"/>
      <w:numFmt w:val="bullet"/>
      <w:lvlText w:val="-"/>
      <w:lvlJc w:val="left"/>
      <w:pPr>
        <w:ind w:left="720" w:hanging="360"/>
      </w:pPr>
      <w:rPr>
        <w:rFonts w:ascii="Times New Roman" w:eastAsia="Times New Roman" w:hAnsi="Times New Roman" w:cs="Times New Roman"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578DB"/>
    <w:multiLevelType w:val="hybridMultilevel"/>
    <w:tmpl w:val="72AE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52AF5"/>
    <w:multiLevelType w:val="hybridMultilevel"/>
    <w:tmpl w:val="A3267A70"/>
    <w:lvl w:ilvl="0" w:tplc="2640B9BC">
      <w:start w:val="4"/>
      <w:numFmt w:val="bullet"/>
      <w:lvlText w:val="-"/>
      <w:lvlJc w:val="left"/>
      <w:pPr>
        <w:ind w:left="360" w:hanging="360"/>
      </w:pPr>
      <w:rPr>
        <w:rFonts w:ascii="Times New Roman" w:eastAsia="Times New Roman" w:hAnsi="Times New Roman" w:cs="Times New Roman" w:hint="default"/>
        <w:color w:val="000000" w:themeColor="tex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E74332E"/>
    <w:multiLevelType w:val="hybridMultilevel"/>
    <w:tmpl w:val="45043116"/>
    <w:lvl w:ilvl="0" w:tplc="2AEE48AC">
      <w:start w:val="3"/>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54524"/>
    <w:multiLevelType w:val="hybridMultilevel"/>
    <w:tmpl w:val="5BB24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0D2BE9"/>
    <w:multiLevelType w:val="multilevel"/>
    <w:tmpl w:val="86D88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2848E5"/>
    <w:multiLevelType w:val="multilevel"/>
    <w:tmpl w:val="ED34A5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7CA9396A"/>
    <w:multiLevelType w:val="multilevel"/>
    <w:tmpl w:val="A2B0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272657">
    <w:abstractNumId w:val="4"/>
  </w:num>
  <w:num w:numId="2" w16cid:durableId="152379241">
    <w:abstractNumId w:val="2"/>
  </w:num>
  <w:num w:numId="3" w16cid:durableId="685519081">
    <w:abstractNumId w:val="15"/>
  </w:num>
  <w:num w:numId="4" w16cid:durableId="222527356">
    <w:abstractNumId w:val="17"/>
  </w:num>
  <w:num w:numId="5" w16cid:durableId="95567183">
    <w:abstractNumId w:val="1"/>
  </w:num>
  <w:num w:numId="6" w16cid:durableId="1107846048">
    <w:abstractNumId w:val="16"/>
  </w:num>
  <w:num w:numId="7" w16cid:durableId="1094976896">
    <w:abstractNumId w:val="7"/>
  </w:num>
  <w:num w:numId="8" w16cid:durableId="890850744">
    <w:abstractNumId w:val="11"/>
  </w:num>
  <w:num w:numId="9" w16cid:durableId="1680696740">
    <w:abstractNumId w:val="14"/>
  </w:num>
  <w:num w:numId="10" w16cid:durableId="1840382548">
    <w:abstractNumId w:val="13"/>
  </w:num>
  <w:num w:numId="11" w16cid:durableId="1980574722">
    <w:abstractNumId w:val="0"/>
  </w:num>
  <w:num w:numId="12" w16cid:durableId="1626882636">
    <w:abstractNumId w:val="3"/>
  </w:num>
  <w:num w:numId="13" w16cid:durableId="1660428107">
    <w:abstractNumId w:val="5"/>
  </w:num>
  <w:num w:numId="14" w16cid:durableId="1825319425">
    <w:abstractNumId w:val="8"/>
  </w:num>
  <w:num w:numId="15" w16cid:durableId="501356162">
    <w:abstractNumId w:val="6"/>
  </w:num>
  <w:num w:numId="16" w16cid:durableId="448091415">
    <w:abstractNumId w:val="10"/>
  </w:num>
  <w:num w:numId="17" w16cid:durableId="1065300940">
    <w:abstractNumId w:val="12"/>
  </w:num>
  <w:num w:numId="18" w16cid:durableId="1266353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C"/>
    <w:rsid w:val="00037F82"/>
    <w:rsid w:val="00092FF8"/>
    <w:rsid w:val="00095444"/>
    <w:rsid w:val="00162782"/>
    <w:rsid w:val="00164F52"/>
    <w:rsid w:val="00172898"/>
    <w:rsid w:val="00176DEF"/>
    <w:rsid w:val="001800F8"/>
    <w:rsid w:val="00194D48"/>
    <w:rsid w:val="001950B9"/>
    <w:rsid w:val="001C30CB"/>
    <w:rsid w:val="001E4859"/>
    <w:rsid w:val="001E68AC"/>
    <w:rsid w:val="001F4E6D"/>
    <w:rsid w:val="002310E1"/>
    <w:rsid w:val="00255373"/>
    <w:rsid w:val="00260692"/>
    <w:rsid w:val="0026367F"/>
    <w:rsid w:val="00270CD7"/>
    <w:rsid w:val="002A1363"/>
    <w:rsid w:val="002E0CC8"/>
    <w:rsid w:val="002E1F99"/>
    <w:rsid w:val="00326A3F"/>
    <w:rsid w:val="00332E32"/>
    <w:rsid w:val="00352D8A"/>
    <w:rsid w:val="0038462F"/>
    <w:rsid w:val="003B0F28"/>
    <w:rsid w:val="003B528E"/>
    <w:rsid w:val="003D25CB"/>
    <w:rsid w:val="003D33B7"/>
    <w:rsid w:val="003E665E"/>
    <w:rsid w:val="00451EF6"/>
    <w:rsid w:val="00476005"/>
    <w:rsid w:val="0048427D"/>
    <w:rsid w:val="004A1CB4"/>
    <w:rsid w:val="004A3B66"/>
    <w:rsid w:val="004B4C13"/>
    <w:rsid w:val="004C63CF"/>
    <w:rsid w:val="005062CD"/>
    <w:rsid w:val="00507486"/>
    <w:rsid w:val="00532D0C"/>
    <w:rsid w:val="0054227D"/>
    <w:rsid w:val="00543C15"/>
    <w:rsid w:val="00547355"/>
    <w:rsid w:val="005503AA"/>
    <w:rsid w:val="005544CA"/>
    <w:rsid w:val="0058772A"/>
    <w:rsid w:val="0059325A"/>
    <w:rsid w:val="00594C1E"/>
    <w:rsid w:val="005A1728"/>
    <w:rsid w:val="005A172A"/>
    <w:rsid w:val="005C4782"/>
    <w:rsid w:val="005C79D5"/>
    <w:rsid w:val="005E0343"/>
    <w:rsid w:val="005E6C41"/>
    <w:rsid w:val="0064085A"/>
    <w:rsid w:val="00643E07"/>
    <w:rsid w:val="00644947"/>
    <w:rsid w:val="00673B38"/>
    <w:rsid w:val="006B31F2"/>
    <w:rsid w:val="006F2A22"/>
    <w:rsid w:val="007045F9"/>
    <w:rsid w:val="007223E5"/>
    <w:rsid w:val="00734D2F"/>
    <w:rsid w:val="00764556"/>
    <w:rsid w:val="007B27DC"/>
    <w:rsid w:val="007C07CD"/>
    <w:rsid w:val="007C287C"/>
    <w:rsid w:val="007C7342"/>
    <w:rsid w:val="007E6105"/>
    <w:rsid w:val="007F0A5E"/>
    <w:rsid w:val="007F1E8E"/>
    <w:rsid w:val="008213C1"/>
    <w:rsid w:val="00877721"/>
    <w:rsid w:val="00892B87"/>
    <w:rsid w:val="008A3D3E"/>
    <w:rsid w:val="008A5DA8"/>
    <w:rsid w:val="008A7DCE"/>
    <w:rsid w:val="008B492A"/>
    <w:rsid w:val="008D73DA"/>
    <w:rsid w:val="008F0CD5"/>
    <w:rsid w:val="008F1075"/>
    <w:rsid w:val="0090525F"/>
    <w:rsid w:val="0091145F"/>
    <w:rsid w:val="009325EA"/>
    <w:rsid w:val="0093272C"/>
    <w:rsid w:val="00941755"/>
    <w:rsid w:val="00985020"/>
    <w:rsid w:val="009A4DCE"/>
    <w:rsid w:val="009D07FC"/>
    <w:rsid w:val="009D5260"/>
    <w:rsid w:val="00A2270C"/>
    <w:rsid w:val="00A926C4"/>
    <w:rsid w:val="00A97552"/>
    <w:rsid w:val="00AB1A4C"/>
    <w:rsid w:val="00AB4620"/>
    <w:rsid w:val="00AB7364"/>
    <w:rsid w:val="00AC19F5"/>
    <w:rsid w:val="00AC3AE7"/>
    <w:rsid w:val="00B10412"/>
    <w:rsid w:val="00B11726"/>
    <w:rsid w:val="00B553F1"/>
    <w:rsid w:val="00B651F4"/>
    <w:rsid w:val="00B878CF"/>
    <w:rsid w:val="00BF64D3"/>
    <w:rsid w:val="00BF676B"/>
    <w:rsid w:val="00C26B31"/>
    <w:rsid w:val="00C36922"/>
    <w:rsid w:val="00C434E9"/>
    <w:rsid w:val="00C44913"/>
    <w:rsid w:val="00C45904"/>
    <w:rsid w:val="00C643FC"/>
    <w:rsid w:val="00C72E05"/>
    <w:rsid w:val="00D12921"/>
    <w:rsid w:val="00D31C3C"/>
    <w:rsid w:val="00D63079"/>
    <w:rsid w:val="00D750CF"/>
    <w:rsid w:val="00D75A9D"/>
    <w:rsid w:val="00D90BF9"/>
    <w:rsid w:val="00DC31CD"/>
    <w:rsid w:val="00DD4F65"/>
    <w:rsid w:val="00DE7127"/>
    <w:rsid w:val="00E37EA8"/>
    <w:rsid w:val="00EA0563"/>
    <w:rsid w:val="00EA3897"/>
    <w:rsid w:val="00EE55C3"/>
    <w:rsid w:val="00F02041"/>
    <w:rsid w:val="00F412AD"/>
    <w:rsid w:val="00F524F7"/>
    <w:rsid w:val="00F67D72"/>
    <w:rsid w:val="00F801C8"/>
    <w:rsid w:val="00F90F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EFD5"/>
  <w15:chartTrackingRefBased/>
  <w15:docId w15:val="{98299F1E-23B4-954C-8D1F-B9E0AA0A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fornian FB" w:eastAsia="Calibri" w:hAnsi="Californian FB"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DC"/>
    <w:rPr>
      <w:sz w:val="24"/>
      <w:szCs w:val="22"/>
      <w:lang w:val="en-US"/>
    </w:rPr>
  </w:style>
  <w:style w:type="paragraph" w:styleId="Heading1">
    <w:name w:val="heading 1"/>
    <w:basedOn w:val="Normal"/>
    <w:next w:val="Normal"/>
    <w:link w:val="Heading1Char"/>
    <w:uiPriority w:val="9"/>
    <w:qFormat/>
    <w:rsid w:val="00E37EA8"/>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link w:val="Heading3Char"/>
    <w:uiPriority w:val="9"/>
    <w:qFormat/>
    <w:rsid w:val="00AB1A4C"/>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AB1A4C"/>
    <w:pPr>
      <w:spacing w:before="100" w:beforeAutospacing="1" w:after="100" w:afterAutospacing="1"/>
      <w:outlineLvl w:val="3"/>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AB1A4C"/>
    <w:rPr>
      <w:rFonts w:ascii="Times New Roman" w:eastAsia="Times New Roman" w:hAnsi="Times New Roman" w:cs="Times New Roman"/>
      <w:b/>
      <w:bCs/>
      <w:sz w:val="27"/>
      <w:szCs w:val="27"/>
    </w:rPr>
  </w:style>
  <w:style w:type="character" w:customStyle="1" w:styleId="Heading4Char">
    <w:name w:val="Heading 4 Char"/>
    <w:link w:val="Heading4"/>
    <w:uiPriority w:val="9"/>
    <w:rsid w:val="00AB1A4C"/>
    <w:rPr>
      <w:rFonts w:ascii="Times New Roman" w:eastAsia="Times New Roman" w:hAnsi="Times New Roman" w:cs="Times New Roman"/>
      <w:b/>
      <w:bCs/>
      <w:szCs w:val="24"/>
    </w:rPr>
  </w:style>
  <w:style w:type="paragraph" w:styleId="NormalWeb">
    <w:name w:val="Normal (Web)"/>
    <w:basedOn w:val="Normal"/>
    <w:uiPriority w:val="99"/>
    <w:unhideWhenUsed/>
    <w:rsid w:val="00AB1A4C"/>
    <w:pPr>
      <w:spacing w:before="100" w:beforeAutospacing="1" w:after="100" w:afterAutospacing="1"/>
    </w:pPr>
    <w:rPr>
      <w:rFonts w:ascii="Times New Roman" w:eastAsia="Times New Roman" w:hAnsi="Times New Roman"/>
      <w:szCs w:val="24"/>
    </w:rPr>
  </w:style>
  <w:style w:type="character" w:styleId="Strong">
    <w:name w:val="Strong"/>
    <w:uiPriority w:val="22"/>
    <w:qFormat/>
    <w:rsid w:val="00AB1A4C"/>
    <w:rPr>
      <w:b/>
      <w:bCs/>
    </w:rPr>
  </w:style>
  <w:style w:type="character" w:styleId="Emphasis">
    <w:name w:val="Emphasis"/>
    <w:uiPriority w:val="20"/>
    <w:qFormat/>
    <w:rsid w:val="00AB1A4C"/>
    <w:rPr>
      <w:i/>
      <w:iCs/>
    </w:rPr>
  </w:style>
  <w:style w:type="character" w:styleId="Hyperlink">
    <w:name w:val="Hyperlink"/>
    <w:uiPriority w:val="99"/>
    <w:unhideWhenUsed/>
    <w:rsid w:val="00AB1A4C"/>
    <w:rPr>
      <w:color w:val="0000FF"/>
      <w:u w:val="single"/>
    </w:rPr>
  </w:style>
  <w:style w:type="character" w:styleId="FollowedHyperlink">
    <w:name w:val="FollowedHyperlink"/>
    <w:uiPriority w:val="99"/>
    <w:semiHidden/>
    <w:unhideWhenUsed/>
    <w:rsid w:val="001E68AC"/>
    <w:rPr>
      <w:color w:val="800080"/>
      <w:u w:val="single"/>
    </w:rPr>
  </w:style>
  <w:style w:type="paragraph" w:styleId="ListParagraph">
    <w:name w:val="List Paragraph"/>
    <w:basedOn w:val="Normal"/>
    <w:uiPriority w:val="34"/>
    <w:qFormat/>
    <w:rsid w:val="008F1075"/>
    <w:pPr>
      <w:ind w:left="720"/>
      <w:contextualSpacing/>
    </w:pPr>
  </w:style>
  <w:style w:type="paragraph" w:styleId="Header">
    <w:name w:val="header"/>
    <w:basedOn w:val="Normal"/>
    <w:link w:val="HeaderChar"/>
    <w:uiPriority w:val="99"/>
    <w:unhideWhenUsed/>
    <w:rsid w:val="008F1075"/>
    <w:pPr>
      <w:tabs>
        <w:tab w:val="center" w:pos="4680"/>
        <w:tab w:val="right" w:pos="9360"/>
      </w:tabs>
    </w:pPr>
  </w:style>
  <w:style w:type="character" w:customStyle="1" w:styleId="HeaderChar">
    <w:name w:val="Header Char"/>
    <w:link w:val="Header"/>
    <w:uiPriority w:val="99"/>
    <w:rsid w:val="008F1075"/>
    <w:rPr>
      <w:sz w:val="24"/>
      <w:szCs w:val="22"/>
    </w:rPr>
  </w:style>
  <w:style w:type="paragraph" w:styleId="Footer">
    <w:name w:val="footer"/>
    <w:basedOn w:val="Normal"/>
    <w:link w:val="FooterChar"/>
    <w:uiPriority w:val="99"/>
    <w:unhideWhenUsed/>
    <w:rsid w:val="008F1075"/>
    <w:pPr>
      <w:tabs>
        <w:tab w:val="center" w:pos="4680"/>
        <w:tab w:val="right" w:pos="9360"/>
      </w:tabs>
    </w:pPr>
  </w:style>
  <w:style w:type="character" w:customStyle="1" w:styleId="FooterChar">
    <w:name w:val="Footer Char"/>
    <w:link w:val="Footer"/>
    <w:uiPriority w:val="99"/>
    <w:rsid w:val="008F1075"/>
    <w:rPr>
      <w:sz w:val="24"/>
      <w:szCs w:val="22"/>
    </w:rPr>
  </w:style>
  <w:style w:type="character" w:styleId="UnresolvedMention">
    <w:name w:val="Unresolved Mention"/>
    <w:basedOn w:val="DefaultParagraphFont"/>
    <w:uiPriority w:val="99"/>
    <w:semiHidden/>
    <w:unhideWhenUsed/>
    <w:rsid w:val="008A5DA8"/>
    <w:rPr>
      <w:color w:val="605E5C"/>
      <w:shd w:val="clear" w:color="auto" w:fill="E1DFDD"/>
    </w:rPr>
  </w:style>
  <w:style w:type="character" w:customStyle="1" w:styleId="Heading1Char">
    <w:name w:val="Heading 1 Char"/>
    <w:basedOn w:val="DefaultParagraphFont"/>
    <w:link w:val="Heading1"/>
    <w:uiPriority w:val="9"/>
    <w:rsid w:val="00E37EA8"/>
    <w:rPr>
      <w:rFonts w:asciiTheme="majorHAnsi" w:eastAsiaTheme="majorEastAsia" w:hAnsiTheme="majorHAnsi" w:cstheme="majorBidi"/>
      <w:color w:val="0F476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376719">
      <w:bodyDiv w:val="1"/>
      <w:marLeft w:val="0"/>
      <w:marRight w:val="0"/>
      <w:marTop w:val="0"/>
      <w:marBottom w:val="0"/>
      <w:divBdr>
        <w:top w:val="none" w:sz="0" w:space="0" w:color="auto"/>
        <w:left w:val="none" w:sz="0" w:space="0" w:color="auto"/>
        <w:bottom w:val="none" w:sz="0" w:space="0" w:color="auto"/>
        <w:right w:val="none" w:sz="0" w:space="0" w:color="auto"/>
      </w:divBdr>
    </w:div>
    <w:div w:id="287395045">
      <w:bodyDiv w:val="1"/>
      <w:marLeft w:val="0"/>
      <w:marRight w:val="0"/>
      <w:marTop w:val="0"/>
      <w:marBottom w:val="0"/>
      <w:divBdr>
        <w:top w:val="none" w:sz="0" w:space="0" w:color="auto"/>
        <w:left w:val="none" w:sz="0" w:space="0" w:color="auto"/>
        <w:bottom w:val="none" w:sz="0" w:space="0" w:color="auto"/>
        <w:right w:val="none" w:sz="0" w:space="0" w:color="auto"/>
      </w:divBdr>
    </w:div>
    <w:div w:id="362949139">
      <w:bodyDiv w:val="1"/>
      <w:marLeft w:val="0"/>
      <w:marRight w:val="0"/>
      <w:marTop w:val="0"/>
      <w:marBottom w:val="0"/>
      <w:divBdr>
        <w:top w:val="none" w:sz="0" w:space="0" w:color="auto"/>
        <w:left w:val="none" w:sz="0" w:space="0" w:color="auto"/>
        <w:bottom w:val="none" w:sz="0" w:space="0" w:color="auto"/>
        <w:right w:val="none" w:sz="0" w:space="0" w:color="auto"/>
      </w:divBdr>
    </w:div>
    <w:div w:id="578831319">
      <w:bodyDiv w:val="1"/>
      <w:marLeft w:val="0"/>
      <w:marRight w:val="0"/>
      <w:marTop w:val="0"/>
      <w:marBottom w:val="0"/>
      <w:divBdr>
        <w:top w:val="none" w:sz="0" w:space="0" w:color="auto"/>
        <w:left w:val="none" w:sz="0" w:space="0" w:color="auto"/>
        <w:bottom w:val="none" w:sz="0" w:space="0" w:color="auto"/>
        <w:right w:val="none" w:sz="0" w:space="0" w:color="auto"/>
      </w:divBdr>
      <w:divsChild>
        <w:div w:id="555509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68179">
      <w:bodyDiv w:val="1"/>
      <w:marLeft w:val="0"/>
      <w:marRight w:val="0"/>
      <w:marTop w:val="0"/>
      <w:marBottom w:val="0"/>
      <w:divBdr>
        <w:top w:val="none" w:sz="0" w:space="0" w:color="auto"/>
        <w:left w:val="none" w:sz="0" w:space="0" w:color="auto"/>
        <w:bottom w:val="none" w:sz="0" w:space="0" w:color="auto"/>
        <w:right w:val="none" w:sz="0" w:space="0" w:color="auto"/>
      </w:divBdr>
    </w:div>
    <w:div w:id="741634064">
      <w:bodyDiv w:val="1"/>
      <w:marLeft w:val="0"/>
      <w:marRight w:val="0"/>
      <w:marTop w:val="0"/>
      <w:marBottom w:val="0"/>
      <w:divBdr>
        <w:top w:val="none" w:sz="0" w:space="0" w:color="auto"/>
        <w:left w:val="none" w:sz="0" w:space="0" w:color="auto"/>
        <w:bottom w:val="none" w:sz="0" w:space="0" w:color="auto"/>
        <w:right w:val="none" w:sz="0" w:space="0" w:color="auto"/>
      </w:divBdr>
    </w:div>
    <w:div w:id="878979128">
      <w:bodyDiv w:val="1"/>
      <w:marLeft w:val="0"/>
      <w:marRight w:val="0"/>
      <w:marTop w:val="0"/>
      <w:marBottom w:val="0"/>
      <w:divBdr>
        <w:top w:val="none" w:sz="0" w:space="0" w:color="auto"/>
        <w:left w:val="none" w:sz="0" w:space="0" w:color="auto"/>
        <w:bottom w:val="none" w:sz="0" w:space="0" w:color="auto"/>
        <w:right w:val="none" w:sz="0" w:space="0" w:color="auto"/>
      </w:divBdr>
    </w:div>
    <w:div w:id="926961037">
      <w:bodyDiv w:val="1"/>
      <w:marLeft w:val="0"/>
      <w:marRight w:val="0"/>
      <w:marTop w:val="0"/>
      <w:marBottom w:val="0"/>
      <w:divBdr>
        <w:top w:val="none" w:sz="0" w:space="0" w:color="auto"/>
        <w:left w:val="none" w:sz="0" w:space="0" w:color="auto"/>
        <w:bottom w:val="none" w:sz="0" w:space="0" w:color="auto"/>
        <w:right w:val="none" w:sz="0" w:space="0" w:color="auto"/>
      </w:divBdr>
    </w:div>
    <w:div w:id="206467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ir.taherizadeh@mcmaster.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bsc.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mir.taherizadeh@mcmaster.ca" TargetMode="External"/><Relationship Id="rId4" Type="http://schemas.openxmlformats.org/officeDocument/2006/relationships/webSettings" Target="webSettings.xml"/><Relationship Id="rId9" Type="http://schemas.openxmlformats.org/officeDocument/2006/relationships/hyperlink" Target="mailto:jmcclea@mcmaster.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Long Beach</Company>
  <LinksUpToDate>false</LinksUpToDate>
  <CharactersWithSpaces>8903</CharactersWithSpaces>
  <SharedDoc>false</SharedDoc>
  <HLinks>
    <vt:vector size="6" baseType="variant">
      <vt:variant>
        <vt:i4>4915228</vt:i4>
      </vt:variant>
      <vt:variant>
        <vt:i4>0</vt:i4>
      </vt:variant>
      <vt:variant>
        <vt:i4>0</vt:i4>
      </vt:variant>
      <vt:variant>
        <vt:i4>5</vt:i4>
      </vt:variant>
      <vt:variant>
        <vt:lpwstr>http://www.icbsc.org/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Lohman</dc:creator>
  <cp:keywords/>
  <cp:lastModifiedBy>Prabhat Kapoor</cp:lastModifiedBy>
  <cp:revision>2</cp:revision>
  <cp:lastPrinted>2009-09-29T17:55:00Z</cp:lastPrinted>
  <dcterms:created xsi:type="dcterms:W3CDTF">2024-11-14T00:09:00Z</dcterms:created>
  <dcterms:modified xsi:type="dcterms:W3CDTF">2024-11-14T00:09:00Z</dcterms:modified>
</cp:coreProperties>
</file>